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5701" w14:textId="77777777" w:rsidR="00AB7B74" w:rsidRDefault="00AB7B74" w:rsidP="00AB7B74">
      <w:pPr>
        <w:jc w:val="right"/>
        <w:rPr>
          <w:rFonts w:ascii="Times New Roman" w:hAnsi="Times New Roman"/>
          <w:b/>
        </w:rPr>
      </w:pPr>
      <w:proofErr w:type="spellStart"/>
      <w:r>
        <w:rPr>
          <w:rFonts w:ascii="Times New Roman" w:hAnsi="Times New Roman"/>
          <w:b/>
        </w:rPr>
        <w:t>All</w:t>
      </w:r>
      <w:proofErr w:type="spellEnd"/>
      <w:r>
        <w:rPr>
          <w:rFonts w:ascii="Times New Roman" w:hAnsi="Times New Roman"/>
          <w:b/>
        </w:rPr>
        <w:t xml:space="preserve"> E </w:t>
      </w:r>
    </w:p>
    <w:p w14:paraId="537111E9" w14:textId="36ABE85F" w:rsidR="006B1591" w:rsidRPr="005D07E4" w:rsidRDefault="00B961A6" w:rsidP="006571BB">
      <w:pPr>
        <w:jc w:val="center"/>
        <w:rPr>
          <w:rFonts w:ascii="Times New Roman" w:hAnsi="Times New Roman"/>
          <w:b/>
        </w:rPr>
      </w:pPr>
      <w:r w:rsidRPr="005D07E4">
        <w:rPr>
          <w:rFonts w:ascii="Times New Roman" w:hAnsi="Times New Roman"/>
          <w:b/>
        </w:rPr>
        <w:t>CONTRATTO DI COMODATO</w:t>
      </w:r>
    </w:p>
    <w:p w14:paraId="33C8E6D8" w14:textId="4A78AE86" w:rsidR="00B961A6" w:rsidRPr="005D07E4" w:rsidRDefault="00A465B6" w:rsidP="006571BB">
      <w:pPr>
        <w:jc w:val="center"/>
        <w:rPr>
          <w:rFonts w:ascii="Times New Roman" w:hAnsi="Times New Roman"/>
          <w:b/>
        </w:rPr>
      </w:pPr>
      <w:r w:rsidRPr="005D07E4">
        <w:rPr>
          <w:rFonts w:ascii="Times New Roman" w:hAnsi="Times New Roman"/>
          <w:b/>
        </w:rPr>
        <w:t xml:space="preserve">AD USO GRATUITO </w:t>
      </w:r>
      <w:r w:rsidR="00B961A6" w:rsidRPr="005D07E4">
        <w:rPr>
          <w:rFonts w:ascii="Times New Roman" w:hAnsi="Times New Roman"/>
          <w:b/>
        </w:rPr>
        <w:t xml:space="preserve">IMMOBILE DI PROPRIETA’ </w:t>
      </w:r>
      <w:r w:rsidRPr="005D07E4">
        <w:rPr>
          <w:rFonts w:ascii="Times New Roman" w:hAnsi="Times New Roman"/>
          <w:b/>
        </w:rPr>
        <w:t xml:space="preserve">COMUNALE </w:t>
      </w:r>
    </w:p>
    <w:p w14:paraId="3D4CC615" w14:textId="42EAB448" w:rsidR="00B961A6" w:rsidRPr="005D07E4" w:rsidRDefault="00A465B6" w:rsidP="006571BB">
      <w:pPr>
        <w:jc w:val="center"/>
        <w:rPr>
          <w:rFonts w:ascii="Times New Roman" w:hAnsi="Times New Roman"/>
          <w:b/>
        </w:rPr>
      </w:pPr>
      <w:r w:rsidRPr="005D07E4">
        <w:rPr>
          <w:rFonts w:ascii="Times New Roman" w:hAnsi="Times New Roman"/>
          <w:b/>
        </w:rPr>
        <w:t>VIA ROMA, 91</w:t>
      </w:r>
    </w:p>
    <w:p w14:paraId="41130EBD" w14:textId="2311BD9A" w:rsidR="00A465B6" w:rsidRPr="005D07E4" w:rsidRDefault="00A465B6" w:rsidP="006571BB">
      <w:pPr>
        <w:jc w:val="center"/>
        <w:rPr>
          <w:rFonts w:ascii="Times New Roman" w:hAnsi="Times New Roman"/>
          <w:b/>
        </w:rPr>
      </w:pPr>
      <w:r w:rsidRPr="005D07E4">
        <w:rPr>
          <w:rFonts w:ascii="Times New Roman" w:hAnsi="Times New Roman"/>
          <w:b/>
        </w:rPr>
        <w:t xml:space="preserve">TRA </w:t>
      </w:r>
    </w:p>
    <w:p w14:paraId="6E7DE9FA" w14:textId="0030C25C" w:rsidR="00A465B6" w:rsidRPr="005D07E4" w:rsidRDefault="00A465B6" w:rsidP="00A465B6">
      <w:pPr>
        <w:ind w:left="360"/>
        <w:jc w:val="both"/>
        <w:rPr>
          <w:rFonts w:ascii="Times New Roman" w:hAnsi="Times New Roman"/>
        </w:rPr>
      </w:pPr>
      <w:r w:rsidRPr="005D07E4">
        <w:rPr>
          <w:rFonts w:ascii="Times New Roman" w:hAnsi="Times New Roman"/>
        </w:rPr>
        <w:t>L’Amministrazione di Latiano (BR) con sede in via C. Battisti n. 4 – cap. 72022 Latiano (BR), Codice Fiscale 91008570748 e P.IVA 00719970741 di seguito anche più brevemente denominata “COMODANTE”, in persona della Responsabile del Servizio Dott.ssa Stella Lucia ERRICO, nata a Mesagne (BR) il 28/07/1969, la quale esibisce documento d’identità ___________________, rilasciata da ________________, la quale sottoscrive il presente contratto per conto e nell’interesse esclusivo dell’Ente Pubblico che rappresenta;</w:t>
      </w:r>
    </w:p>
    <w:p w14:paraId="3DA4E159" w14:textId="7965DFFB" w:rsidR="00A465B6" w:rsidRPr="005D07E4" w:rsidRDefault="00A465B6" w:rsidP="00A465B6">
      <w:pPr>
        <w:ind w:left="360"/>
        <w:jc w:val="both"/>
        <w:rPr>
          <w:rFonts w:ascii="Times New Roman" w:hAnsi="Times New Roman"/>
        </w:rPr>
      </w:pPr>
    </w:p>
    <w:p w14:paraId="544E996B" w14:textId="68706675" w:rsidR="00A465B6" w:rsidRPr="005D07E4" w:rsidRDefault="00A465B6" w:rsidP="00A465B6">
      <w:pPr>
        <w:ind w:left="360"/>
        <w:jc w:val="both"/>
        <w:rPr>
          <w:rFonts w:ascii="Times New Roman" w:hAnsi="Times New Roman"/>
        </w:rPr>
      </w:pPr>
      <w:r w:rsidRPr="005D07E4">
        <w:rPr>
          <w:rFonts w:ascii="Times New Roman" w:hAnsi="Times New Roman"/>
        </w:rPr>
        <w:t xml:space="preserve">E </w:t>
      </w:r>
    </w:p>
    <w:p w14:paraId="3B17779D" w14:textId="469C0956" w:rsidR="00A465B6" w:rsidRPr="005D07E4" w:rsidRDefault="00A465B6" w:rsidP="00A465B6">
      <w:pPr>
        <w:ind w:left="360"/>
        <w:jc w:val="both"/>
        <w:rPr>
          <w:rFonts w:ascii="Times New Roman" w:hAnsi="Times New Roman"/>
        </w:rPr>
      </w:pPr>
    </w:p>
    <w:p w14:paraId="1CF94FD3" w14:textId="5F9AB9CB" w:rsidR="00A465B6" w:rsidRPr="005D07E4" w:rsidRDefault="00A465B6" w:rsidP="00A465B6">
      <w:pPr>
        <w:ind w:left="360"/>
        <w:jc w:val="both"/>
        <w:rPr>
          <w:rFonts w:ascii="Times New Roman" w:hAnsi="Times New Roman"/>
        </w:rPr>
      </w:pPr>
      <w:r w:rsidRPr="005D07E4">
        <w:rPr>
          <w:rFonts w:ascii="Times New Roman" w:hAnsi="Times New Roman"/>
        </w:rPr>
        <w:t xml:space="preserve">La ditta/Associazione _______________________________ con sede in via______________– cap. _____________ Latiano (BR), Codice Fiscale ________________ e P.IVA ____________________ di seguito anche più brevemente denominata “COMODATARIO ”, in persona del legale rappresentante  , nato/a </w:t>
      </w:r>
      <w:proofErr w:type="spellStart"/>
      <w:r w:rsidRPr="005D07E4">
        <w:rPr>
          <w:rFonts w:ascii="Times New Roman" w:hAnsi="Times New Roman"/>
        </w:rPr>
        <w:t>a</w:t>
      </w:r>
      <w:proofErr w:type="spellEnd"/>
      <w:r w:rsidRPr="005D07E4">
        <w:rPr>
          <w:rFonts w:ascii="Times New Roman" w:hAnsi="Times New Roman"/>
        </w:rPr>
        <w:t xml:space="preserve"> ______________________ il ___________,  C.F. _____________________il/la quale esibisce documento d’identità ___________________, rilasciata da ________________, la quale sottoscrive il presente contratto per conto e nell’interesse esclusivo della ditta che rappresenta;</w:t>
      </w:r>
    </w:p>
    <w:p w14:paraId="6B1EF065" w14:textId="77777777" w:rsidR="00A465B6" w:rsidRPr="005D07E4" w:rsidRDefault="00A465B6" w:rsidP="00A465B6">
      <w:pPr>
        <w:ind w:left="360"/>
        <w:jc w:val="both"/>
        <w:rPr>
          <w:rFonts w:ascii="Times New Roman" w:hAnsi="Times New Roman"/>
        </w:rPr>
      </w:pPr>
    </w:p>
    <w:p w14:paraId="5B82D95C" w14:textId="77777777" w:rsidR="00A465B6" w:rsidRPr="005D07E4" w:rsidRDefault="00A465B6" w:rsidP="00A465B6">
      <w:pPr>
        <w:ind w:left="360"/>
        <w:jc w:val="both"/>
        <w:rPr>
          <w:rFonts w:ascii="Times New Roman" w:hAnsi="Times New Roman"/>
        </w:rPr>
      </w:pPr>
    </w:p>
    <w:p w14:paraId="7AA386F9" w14:textId="77777777" w:rsidR="00A465B6" w:rsidRPr="005D07E4" w:rsidRDefault="00A465B6" w:rsidP="00A465B6">
      <w:pPr>
        <w:jc w:val="both"/>
        <w:rPr>
          <w:rFonts w:ascii="Times New Roman" w:hAnsi="Times New Roman"/>
          <w:b/>
        </w:rPr>
      </w:pPr>
    </w:p>
    <w:p w14:paraId="4557F6C2" w14:textId="77777777" w:rsidR="00B961A6" w:rsidRPr="005D07E4" w:rsidRDefault="00B961A6" w:rsidP="006571BB">
      <w:pPr>
        <w:jc w:val="center"/>
        <w:rPr>
          <w:rFonts w:ascii="Times New Roman" w:hAnsi="Times New Roman"/>
          <w:b/>
        </w:rPr>
      </w:pPr>
      <w:r w:rsidRPr="005D07E4">
        <w:rPr>
          <w:rFonts w:ascii="Times New Roman" w:hAnsi="Times New Roman"/>
          <w:b/>
        </w:rPr>
        <w:t>PREMESSO:</w:t>
      </w:r>
    </w:p>
    <w:p w14:paraId="5AA2563A" w14:textId="754AD987" w:rsidR="00B961A6" w:rsidRPr="005D07E4" w:rsidRDefault="00B961A6" w:rsidP="00800D93">
      <w:pPr>
        <w:pStyle w:val="Paragrafoelenco"/>
        <w:numPr>
          <w:ilvl w:val="0"/>
          <w:numId w:val="1"/>
        </w:numPr>
        <w:jc w:val="both"/>
        <w:rPr>
          <w:rFonts w:ascii="Times New Roman" w:hAnsi="Times New Roman"/>
        </w:rPr>
      </w:pPr>
      <w:r w:rsidRPr="005D07E4">
        <w:rPr>
          <w:rFonts w:ascii="Times New Roman" w:hAnsi="Times New Roman"/>
        </w:rPr>
        <w:t xml:space="preserve">Che </w:t>
      </w:r>
      <w:r w:rsidR="00A465B6" w:rsidRPr="005D07E4">
        <w:rPr>
          <w:rFonts w:ascii="Times New Roman" w:hAnsi="Times New Roman"/>
        </w:rPr>
        <w:t xml:space="preserve">il Comune di </w:t>
      </w:r>
      <w:r w:rsidR="004E18B3" w:rsidRPr="005D07E4">
        <w:rPr>
          <w:rFonts w:ascii="Times New Roman" w:hAnsi="Times New Roman"/>
        </w:rPr>
        <w:t>L</w:t>
      </w:r>
      <w:r w:rsidR="00A465B6" w:rsidRPr="005D07E4">
        <w:rPr>
          <w:rFonts w:ascii="Times New Roman" w:hAnsi="Times New Roman"/>
        </w:rPr>
        <w:t xml:space="preserve">atiano dispone di locali di proprietà ubicati in </w:t>
      </w:r>
      <w:r w:rsidR="004E18B3" w:rsidRPr="005D07E4">
        <w:rPr>
          <w:rFonts w:ascii="Times New Roman" w:hAnsi="Times New Roman"/>
        </w:rPr>
        <w:t>L</w:t>
      </w:r>
      <w:r w:rsidR="00A465B6" w:rsidRPr="005D07E4">
        <w:rPr>
          <w:rFonts w:ascii="Times New Roman" w:hAnsi="Times New Roman"/>
        </w:rPr>
        <w:t xml:space="preserve">atiano alla via Roma 91, appositamente ristrutturati con fondi europei per essere adibiti a svolgimento di attività socializzanti in favore dell’intera cittadinanza </w:t>
      </w:r>
      <w:r w:rsidR="00341EF9" w:rsidRPr="005D07E4">
        <w:rPr>
          <w:rFonts w:ascii="Times New Roman" w:hAnsi="Times New Roman"/>
        </w:rPr>
        <w:t xml:space="preserve">con prevalenza a favore degli anziani </w:t>
      </w:r>
    </w:p>
    <w:p w14:paraId="0609B5C6" w14:textId="77777777" w:rsidR="004E18B3" w:rsidRPr="005D07E4" w:rsidRDefault="00B961A6" w:rsidP="004E18B3">
      <w:pPr>
        <w:pStyle w:val="Paragrafoelenco"/>
        <w:numPr>
          <w:ilvl w:val="0"/>
          <w:numId w:val="1"/>
        </w:numPr>
        <w:jc w:val="both"/>
        <w:rPr>
          <w:rFonts w:ascii="Times New Roman" w:hAnsi="Times New Roman"/>
        </w:rPr>
      </w:pPr>
      <w:r w:rsidRPr="005D07E4">
        <w:rPr>
          <w:rFonts w:ascii="Times New Roman" w:hAnsi="Times New Roman"/>
        </w:rPr>
        <w:t xml:space="preserve">Che l’Amministrazione Comunale </w:t>
      </w:r>
      <w:r w:rsidR="004E18B3" w:rsidRPr="005D07E4">
        <w:rPr>
          <w:rFonts w:ascii="Times New Roman" w:hAnsi="Times New Roman"/>
        </w:rPr>
        <w:t xml:space="preserve">con deliberazione di G.M. n. 8 del 5/01/2021 </w:t>
      </w:r>
      <w:r w:rsidRPr="005D07E4">
        <w:rPr>
          <w:rFonts w:ascii="Times New Roman" w:hAnsi="Times New Roman"/>
        </w:rPr>
        <w:t xml:space="preserve">ha </w:t>
      </w:r>
      <w:r w:rsidR="004E18B3" w:rsidRPr="005D07E4">
        <w:rPr>
          <w:rFonts w:ascii="Times New Roman" w:hAnsi="Times New Roman"/>
        </w:rPr>
        <w:t xml:space="preserve">inteso assicurare alla cittadinanza la  struttura pubblica sopraindicata </w:t>
      </w:r>
      <w:proofErr w:type="spellStart"/>
      <w:r w:rsidR="004E18B3" w:rsidRPr="005D07E4">
        <w:rPr>
          <w:rFonts w:ascii="Times New Roman" w:hAnsi="Times New Roman"/>
        </w:rPr>
        <w:t>affinchè</w:t>
      </w:r>
      <w:proofErr w:type="spellEnd"/>
      <w:r w:rsidR="004E18B3" w:rsidRPr="005D07E4">
        <w:rPr>
          <w:rFonts w:ascii="Times New Roman" w:hAnsi="Times New Roman"/>
        </w:rPr>
        <w:t xml:space="preserve"> rappresenti un luogo stabile di aggregazione, di promozione e azione sociale con la finalità di promuovere e sostenere le attività che perseguono l’obiettivo di arricchire la vitalità culturale della città, e l’aggregazione creativa e socializzante dei cittadini, per la diffusione di progetti a sfondo culturale, sociale, musicale , per la valorizzazione delle tradizioni e della storia locale , nonché per creare valide opportunità di aggregazione e svago per gli anziani ;</w:t>
      </w:r>
    </w:p>
    <w:p w14:paraId="20D2E289" w14:textId="20012891" w:rsidR="00B961A6" w:rsidRPr="005D07E4" w:rsidRDefault="004E18B3" w:rsidP="00800D93">
      <w:pPr>
        <w:pStyle w:val="Paragrafoelenco"/>
        <w:numPr>
          <w:ilvl w:val="0"/>
          <w:numId w:val="1"/>
        </w:numPr>
        <w:jc w:val="both"/>
        <w:rPr>
          <w:rFonts w:ascii="Times New Roman" w:hAnsi="Times New Roman"/>
        </w:rPr>
      </w:pPr>
      <w:r w:rsidRPr="005D07E4">
        <w:rPr>
          <w:rFonts w:ascii="Times New Roman" w:hAnsi="Times New Roman"/>
        </w:rPr>
        <w:t xml:space="preserve">Che a tale scopo </w:t>
      </w:r>
      <w:r w:rsidR="00AF568F" w:rsidRPr="005D07E4">
        <w:rPr>
          <w:rFonts w:ascii="Times New Roman" w:hAnsi="Times New Roman"/>
        </w:rPr>
        <w:t xml:space="preserve">con la sopracitata deliberazione </w:t>
      </w:r>
      <w:r w:rsidRPr="005D07E4">
        <w:rPr>
          <w:rFonts w:ascii="Times New Roman" w:hAnsi="Times New Roman"/>
        </w:rPr>
        <w:t xml:space="preserve">ha </w:t>
      </w:r>
      <w:r w:rsidR="00B961A6" w:rsidRPr="005D07E4">
        <w:rPr>
          <w:rFonts w:ascii="Times New Roman" w:hAnsi="Times New Roman"/>
        </w:rPr>
        <w:t xml:space="preserve">manifestato </w:t>
      </w:r>
      <w:r w:rsidRPr="005D07E4">
        <w:rPr>
          <w:rFonts w:ascii="Times New Roman" w:hAnsi="Times New Roman"/>
        </w:rPr>
        <w:t xml:space="preserve">la volontà di concedere ad uso gratuito mediante comodato la struttura in questione da destinarsi ad attività </w:t>
      </w:r>
      <w:proofErr w:type="gramStart"/>
      <w:r w:rsidRPr="005D07E4">
        <w:rPr>
          <w:rFonts w:ascii="Times New Roman" w:hAnsi="Times New Roman"/>
        </w:rPr>
        <w:t>culturali ,</w:t>
      </w:r>
      <w:proofErr w:type="gramEnd"/>
      <w:r w:rsidRPr="005D07E4">
        <w:rPr>
          <w:rFonts w:ascii="Times New Roman" w:hAnsi="Times New Roman"/>
        </w:rPr>
        <w:t xml:space="preserve"> ricreative, educative, rivolte all’intera cittadinanza con particolare riferimento alla popolazione anziana</w:t>
      </w:r>
      <w:r w:rsidR="00AF568F" w:rsidRPr="005D07E4">
        <w:rPr>
          <w:rFonts w:ascii="Times New Roman" w:hAnsi="Times New Roman"/>
        </w:rPr>
        <w:t xml:space="preserve"> approvando il relativo capitolato speciale d’appalto </w:t>
      </w:r>
      <w:r w:rsidRPr="005D07E4">
        <w:rPr>
          <w:rFonts w:ascii="Times New Roman" w:hAnsi="Times New Roman"/>
        </w:rPr>
        <w:t xml:space="preserve">; </w:t>
      </w:r>
    </w:p>
    <w:p w14:paraId="3206AB6A" w14:textId="03F90EBE" w:rsidR="004E18B3" w:rsidRPr="005D07E4" w:rsidRDefault="00B961A6" w:rsidP="00AF568F">
      <w:pPr>
        <w:pStyle w:val="Paragrafoelenco"/>
        <w:numPr>
          <w:ilvl w:val="0"/>
          <w:numId w:val="1"/>
        </w:numPr>
        <w:jc w:val="both"/>
        <w:rPr>
          <w:rFonts w:ascii="Times New Roman" w:hAnsi="Times New Roman"/>
        </w:rPr>
      </w:pPr>
      <w:r w:rsidRPr="005D07E4">
        <w:rPr>
          <w:rFonts w:ascii="Times New Roman" w:hAnsi="Times New Roman"/>
        </w:rPr>
        <w:t xml:space="preserve">Che </w:t>
      </w:r>
      <w:r w:rsidR="004E18B3" w:rsidRPr="005D07E4">
        <w:rPr>
          <w:rFonts w:ascii="Times New Roman" w:hAnsi="Times New Roman"/>
        </w:rPr>
        <w:t xml:space="preserve">con determinazione dirigenziale n. del                       si è provveduto ad emanare avviso pubblico mediante procedura aperta per la individuazione del soggetto cui affidare la struttura in comodato per la realizzazione delle attività in sopracitate; </w:t>
      </w:r>
    </w:p>
    <w:p w14:paraId="64AEE09E" w14:textId="36D44CC1" w:rsidR="00AF568F" w:rsidRPr="005D07E4" w:rsidRDefault="004E18B3" w:rsidP="00AF568F">
      <w:pPr>
        <w:pStyle w:val="Paragrafoelenco"/>
        <w:numPr>
          <w:ilvl w:val="0"/>
          <w:numId w:val="1"/>
        </w:numPr>
        <w:jc w:val="both"/>
        <w:rPr>
          <w:rFonts w:ascii="Times New Roman" w:hAnsi="Times New Roman"/>
        </w:rPr>
      </w:pPr>
      <w:r w:rsidRPr="005D07E4">
        <w:rPr>
          <w:rFonts w:ascii="Times New Roman" w:hAnsi="Times New Roman"/>
        </w:rPr>
        <w:t xml:space="preserve">Che con successiva determinazione dirigenziale n.                                     </w:t>
      </w:r>
      <w:r w:rsidR="004A5875">
        <w:rPr>
          <w:rFonts w:ascii="Times New Roman" w:hAnsi="Times New Roman"/>
        </w:rPr>
        <w:t>si procedeva alla indivi</w:t>
      </w:r>
      <w:r w:rsidR="00646327">
        <w:rPr>
          <w:rFonts w:ascii="Times New Roman" w:hAnsi="Times New Roman"/>
        </w:rPr>
        <w:t xml:space="preserve">duazione </w:t>
      </w:r>
      <w:r w:rsidR="004A5875">
        <w:rPr>
          <w:rFonts w:ascii="Times New Roman" w:hAnsi="Times New Roman"/>
        </w:rPr>
        <w:t>del soggetto comodatario</w:t>
      </w:r>
      <w:r w:rsidR="00AF568F" w:rsidRPr="005D07E4">
        <w:rPr>
          <w:rFonts w:ascii="Times New Roman" w:hAnsi="Times New Roman"/>
        </w:rPr>
        <w:t xml:space="preserve"> a favore della ditta _________________ che ha presentato la migliore proposta </w:t>
      </w:r>
      <w:proofErr w:type="gramStart"/>
      <w:r w:rsidR="00AF568F" w:rsidRPr="005D07E4">
        <w:rPr>
          <w:rFonts w:ascii="Times New Roman" w:hAnsi="Times New Roman"/>
        </w:rPr>
        <w:t>progettuale ;</w:t>
      </w:r>
      <w:proofErr w:type="gramEnd"/>
    </w:p>
    <w:p w14:paraId="27CD5CC7" w14:textId="77777777" w:rsidR="00AF568F" w:rsidRPr="005D07E4" w:rsidRDefault="00AF568F" w:rsidP="00AF568F">
      <w:pPr>
        <w:pStyle w:val="Paragrafoelenco"/>
        <w:ind w:left="360"/>
        <w:jc w:val="both"/>
        <w:rPr>
          <w:rFonts w:ascii="Times New Roman" w:hAnsi="Times New Roman"/>
        </w:rPr>
      </w:pPr>
    </w:p>
    <w:p w14:paraId="7AF87FC0" w14:textId="4C95480A" w:rsidR="00E15DB4" w:rsidRPr="005D07E4" w:rsidRDefault="00C016F4" w:rsidP="00AF568F">
      <w:pPr>
        <w:pStyle w:val="Paragrafoelenco"/>
        <w:ind w:left="360"/>
        <w:jc w:val="both"/>
        <w:rPr>
          <w:rFonts w:ascii="Times New Roman" w:hAnsi="Times New Roman"/>
          <w:b/>
        </w:rPr>
      </w:pPr>
      <w:r w:rsidRPr="005D07E4">
        <w:rPr>
          <w:rFonts w:ascii="Times New Roman" w:hAnsi="Times New Roman"/>
          <w:b/>
          <w:bCs/>
        </w:rPr>
        <w:lastRenderedPageBreak/>
        <w:t>TUTTO CIO’ PREMESSO</w:t>
      </w:r>
      <w:r w:rsidR="00AF568F" w:rsidRPr="005D07E4">
        <w:rPr>
          <w:rFonts w:ascii="Times New Roman" w:hAnsi="Times New Roman"/>
          <w:b/>
          <w:bCs/>
        </w:rPr>
        <w:t xml:space="preserve"> TRA LE </w:t>
      </w:r>
      <w:proofErr w:type="gramStart"/>
      <w:r w:rsidR="00AF568F" w:rsidRPr="005D07E4">
        <w:rPr>
          <w:rFonts w:ascii="Times New Roman" w:hAnsi="Times New Roman"/>
          <w:b/>
          <w:bCs/>
        </w:rPr>
        <w:t>PARTI ,</w:t>
      </w:r>
      <w:proofErr w:type="gramEnd"/>
      <w:r w:rsidR="00AF568F" w:rsidRPr="005D07E4">
        <w:rPr>
          <w:rFonts w:ascii="Times New Roman" w:hAnsi="Times New Roman"/>
          <w:b/>
          <w:bCs/>
        </w:rPr>
        <w:t xml:space="preserve"> COME INNANZI RAPPRESENTATE, </w:t>
      </w:r>
      <w:r w:rsidR="00E15DB4" w:rsidRPr="005D07E4">
        <w:rPr>
          <w:rFonts w:ascii="Times New Roman" w:hAnsi="Times New Roman"/>
          <w:b/>
        </w:rPr>
        <w:t>CONVENGONO QUANTO SEGUE</w:t>
      </w:r>
    </w:p>
    <w:p w14:paraId="277EF54D" w14:textId="77777777" w:rsidR="00646327" w:rsidRDefault="00646327" w:rsidP="006571BB">
      <w:pPr>
        <w:ind w:left="360"/>
        <w:jc w:val="center"/>
        <w:rPr>
          <w:rFonts w:ascii="Times New Roman" w:hAnsi="Times New Roman"/>
          <w:b/>
        </w:rPr>
      </w:pPr>
    </w:p>
    <w:p w14:paraId="2A49F372" w14:textId="09915538" w:rsidR="00E15DB4" w:rsidRPr="005D07E4" w:rsidRDefault="00E15DB4" w:rsidP="006571BB">
      <w:pPr>
        <w:ind w:left="360"/>
        <w:jc w:val="center"/>
        <w:rPr>
          <w:rFonts w:ascii="Times New Roman" w:hAnsi="Times New Roman"/>
          <w:b/>
        </w:rPr>
      </w:pPr>
      <w:r w:rsidRPr="005D07E4">
        <w:rPr>
          <w:rFonts w:ascii="Times New Roman" w:hAnsi="Times New Roman"/>
          <w:b/>
        </w:rPr>
        <w:t>ART. 1</w:t>
      </w:r>
    </w:p>
    <w:p w14:paraId="720D1847" w14:textId="6782A4E7" w:rsidR="00E15DB4" w:rsidRPr="005D07E4" w:rsidRDefault="00E15DB4" w:rsidP="006571BB">
      <w:pPr>
        <w:ind w:left="360"/>
        <w:jc w:val="center"/>
        <w:rPr>
          <w:rFonts w:ascii="Times New Roman" w:hAnsi="Times New Roman"/>
          <w:b/>
        </w:rPr>
      </w:pPr>
      <w:r w:rsidRPr="005D07E4">
        <w:rPr>
          <w:rFonts w:ascii="Times New Roman" w:hAnsi="Times New Roman"/>
          <w:b/>
        </w:rPr>
        <w:t>PREMESSE</w:t>
      </w:r>
    </w:p>
    <w:p w14:paraId="7B696103" w14:textId="77777777" w:rsidR="00E15DB4" w:rsidRPr="005D07E4" w:rsidRDefault="00E15DB4" w:rsidP="00800D93">
      <w:pPr>
        <w:ind w:left="360"/>
        <w:jc w:val="both"/>
        <w:rPr>
          <w:rFonts w:ascii="Times New Roman" w:hAnsi="Times New Roman"/>
        </w:rPr>
      </w:pPr>
      <w:r w:rsidRPr="005D07E4">
        <w:rPr>
          <w:rFonts w:ascii="Times New Roman" w:hAnsi="Times New Roman"/>
        </w:rPr>
        <w:t>Le premesse costituiscono parte integrante e sostanziale del presente atto.</w:t>
      </w:r>
    </w:p>
    <w:p w14:paraId="14BBAECC" w14:textId="77777777" w:rsidR="00E15DB4" w:rsidRPr="005D07E4" w:rsidRDefault="00E15DB4" w:rsidP="006571BB">
      <w:pPr>
        <w:ind w:left="360"/>
        <w:jc w:val="center"/>
        <w:rPr>
          <w:rFonts w:ascii="Times New Roman" w:hAnsi="Times New Roman"/>
          <w:b/>
        </w:rPr>
      </w:pPr>
      <w:r w:rsidRPr="005D07E4">
        <w:rPr>
          <w:rFonts w:ascii="Times New Roman" w:hAnsi="Times New Roman"/>
          <w:b/>
        </w:rPr>
        <w:t>ART. 2</w:t>
      </w:r>
    </w:p>
    <w:p w14:paraId="7F2D8193" w14:textId="0EB26A90" w:rsidR="00E15DB4" w:rsidRPr="005D07E4" w:rsidRDefault="00E15DB4" w:rsidP="006571BB">
      <w:pPr>
        <w:ind w:left="360"/>
        <w:jc w:val="center"/>
        <w:rPr>
          <w:rFonts w:ascii="Times New Roman" w:hAnsi="Times New Roman"/>
          <w:b/>
        </w:rPr>
      </w:pPr>
      <w:r w:rsidRPr="005D07E4">
        <w:rPr>
          <w:rFonts w:ascii="Times New Roman" w:hAnsi="Times New Roman"/>
          <w:b/>
        </w:rPr>
        <w:t>OGGETTO DEL CONTRATTO</w:t>
      </w:r>
    </w:p>
    <w:p w14:paraId="7DBFAF75" w14:textId="7157A442" w:rsidR="00C253A2" w:rsidRPr="005D07E4" w:rsidRDefault="00B74155" w:rsidP="00AF568F">
      <w:pPr>
        <w:ind w:left="360"/>
        <w:jc w:val="both"/>
        <w:rPr>
          <w:rFonts w:ascii="Times New Roman" w:hAnsi="Times New Roman"/>
        </w:rPr>
      </w:pPr>
      <w:r w:rsidRPr="005D07E4">
        <w:rPr>
          <w:rFonts w:ascii="Times New Roman" w:hAnsi="Times New Roman"/>
        </w:rPr>
        <w:t>Il Comodante affida i</w:t>
      </w:r>
      <w:r w:rsidR="00AF568F" w:rsidRPr="005D07E4">
        <w:rPr>
          <w:rFonts w:ascii="Times New Roman" w:hAnsi="Times New Roman"/>
        </w:rPr>
        <w:t>n</w:t>
      </w:r>
      <w:r w:rsidRPr="005D07E4">
        <w:rPr>
          <w:rFonts w:ascii="Times New Roman" w:hAnsi="Times New Roman"/>
        </w:rPr>
        <w:t xml:space="preserve"> suo gratuito, come da premessa, al Comodatario l’immobile sito nel Comune di Latiano, ubicato </w:t>
      </w:r>
      <w:r w:rsidR="00AF568F" w:rsidRPr="005D07E4">
        <w:rPr>
          <w:rFonts w:ascii="Times New Roman" w:hAnsi="Times New Roman"/>
        </w:rPr>
        <w:t xml:space="preserve">in via Roma </w:t>
      </w:r>
      <w:proofErr w:type="gramStart"/>
      <w:r w:rsidR="00AF568F" w:rsidRPr="005D07E4">
        <w:rPr>
          <w:rFonts w:ascii="Times New Roman" w:hAnsi="Times New Roman"/>
        </w:rPr>
        <w:t>91 ,</w:t>
      </w:r>
      <w:proofErr w:type="gramEnd"/>
      <w:r w:rsidRPr="005D07E4">
        <w:rPr>
          <w:rFonts w:ascii="Times New Roman" w:hAnsi="Times New Roman"/>
        </w:rPr>
        <w:t xml:space="preserve"> contraddistinto in catasto del Comune di Latiano al f</w:t>
      </w:r>
      <w:r w:rsidR="00AF568F" w:rsidRPr="005D07E4">
        <w:rPr>
          <w:rFonts w:ascii="Times New Roman" w:hAnsi="Times New Roman"/>
        </w:rPr>
        <w:t>o</w:t>
      </w:r>
      <w:r w:rsidRPr="005D07E4">
        <w:rPr>
          <w:rFonts w:ascii="Times New Roman" w:hAnsi="Times New Roman"/>
        </w:rPr>
        <w:t xml:space="preserve">glio </w:t>
      </w:r>
      <w:r w:rsidR="00AF568F" w:rsidRPr="005D07E4">
        <w:rPr>
          <w:rFonts w:ascii="Times New Roman" w:hAnsi="Times New Roman"/>
        </w:rPr>
        <w:t>____</w:t>
      </w:r>
      <w:r w:rsidRPr="005D07E4">
        <w:rPr>
          <w:rFonts w:ascii="Times New Roman" w:hAnsi="Times New Roman"/>
        </w:rPr>
        <w:t xml:space="preserve"> particella </w:t>
      </w:r>
      <w:r w:rsidR="00AF568F" w:rsidRPr="005D07E4">
        <w:rPr>
          <w:rFonts w:ascii="Times New Roman" w:hAnsi="Times New Roman"/>
        </w:rPr>
        <w:t>________</w:t>
      </w:r>
      <w:r w:rsidRPr="005D07E4">
        <w:rPr>
          <w:rFonts w:ascii="Times New Roman" w:hAnsi="Times New Roman"/>
        </w:rPr>
        <w:t xml:space="preserve"> categoria catastale </w:t>
      </w:r>
      <w:r w:rsidR="00AF568F" w:rsidRPr="005D07E4">
        <w:rPr>
          <w:rFonts w:ascii="Times New Roman" w:hAnsi="Times New Roman"/>
        </w:rPr>
        <w:t>__________</w:t>
      </w:r>
      <w:r w:rsidRPr="005D07E4">
        <w:rPr>
          <w:rFonts w:ascii="Times New Roman" w:hAnsi="Times New Roman"/>
        </w:rPr>
        <w:t xml:space="preserve"> </w:t>
      </w:r>
      <w:r w:rsidR="00AF568F" w:rsidRPr="005D07E4">
        <w:rPr>
          <w:rFonts w:ascii="Times New Roman" w:hAnsi="Times New Roman"/>
        </w:rPr>
        <w:t>.</w:t>
      </w:r>
    </w:p>
    <w:p w14:paraId="4A456958" w14:textId="76A3E578" w:rsidR="00AF568F" w:rsidRPr="005D07E4" w:rsidRDefault="00AF568F" w:rsidP="00AF568F">
      <w:pPr>
        <w:ind w:left="360"/>
        <w:jc w:val="both"/>
        <w:rPr>
          <w:rFonts w:ascii="Times New Roman" w:hAnsi="Times New Roman"/>
        </w:rPr>
      </w:pPr>
      <w:r w:rsidRPr="005D07E4">
        <w:rPr>
          <w:rFonts w:ascii="Times New Roman" w:hAnsi="Times New Roman"/>
        </w:rPr>
        <w:t>Nell’immobile come sopra indicato la ditta _____________________ dovrà attuare tutte le attività e servizi indicati nel</w:t>
      </w:r>
      <w:r w:rsidR="00E50789" w:rsidRPr="005D07E4">
        <w:rPr>
          <w:rFonts w:ascii="Times New Roman" w:hAnsi="Times New Roman"/>
        </w:rPr>
        <w:t xml:space="preserve"> capitolato, nell’avviso e </w:t>
      </w:r>
      <w:proofErr w:type="gramStart"/>
      <w:r w:rsidR="00E50789" w:rsidRPr="005D07E4">
        <w:rPr>
          <w:rFonts w:ascii="Times New Roman" w:hAnsi="Times New Roman"/>
        </w:rPr>
        <w:t xml:space="preserve">nella </w:t>
      </w:r>
      <w:r w:rsidRPr="005D07E4">
        <w:rPr>
          <w:rFonts w:ascii="Times New Roman" w:hAnsi="Times New Roman"/>
        </w:rPr>
        <w:t xml:space="preserve"> proposta</w:t>
      </w:r>
      <w:proofErr w:type="gramEnd"/>
      <w:r w:rsidRPr="005D07E4">
        <w:rPr>
          <w:rFonts w:ascii="Times New Roman" w:hAnsi="Times New Roman"/>
        </w:rPr>
        <w:t xml:space="preserve"> progettuale ossia in maniera esemplificativa ma non esaustiva:</w:t>
      </w:r>
    </w:p>
    <w:p w14:paraId="55B1845C" w14:textId="3B5A708C" w:rsidR="00AF568F" w:rsidRPr="005D07E4" w:rsidRDefault="00AF568F" w:rsidP="00AF568F">
      <w:pPr>
        <w:ind w:left="360"/>
        <w:jc w:val="both"/>
        <w:rPr>
          <w:rFonts w:ascii="Times New Roman" w:hAnsi="Times New Roman"/>
        </w:rPr>
      </w:pPr>
      <w:r w:rsidRPr="005D07E4">
        <w:rPr>
          <w:rFonts w:ascii="Times New Roman" w:hAnsi="Times New Roman"/>
        </w:rPr>
        <w:t>-</w:t>
      </w:r>
    </w:p>
    <w:p w14:paraId="179C7604" w14:textId="0054D1DA" w:rsidR="00AF568F" w:rsidRPr="005D07E4" w:rsidRDefault="00AF568F" w:rsidP="00AF568F">
      <w:pPr>
        <w:ind w:left="360"/>
        <w:jc w:val="both"/>
        <w:rPr>
          <w:rFonts w:ascii="Times New Roman" w:hAnsi="Times New Roman"/>
        </w:rPr>
      </w:pPr>
      <w:r w:rsidRPr="005D07E4">
        <w:rPr>
          <w:rFonts w:ascii="Times New Roman" w:hAnsi="Times New Roman"/>
        </w:rPr>
        <w:t>-</w:t>
      </w:r>
    </w:p>
    <w:p w14:paraId="5103435A" w14:textId="61151771" w:rsidR="00AF568F" w:rsidRPr="005D07E4" w:rsidRDefault="00AF568F" w:rsidP="00AF568F">
      <w:pPr>
        <w:ind w:left="360"/>
        <w:jc w:val="both"/>
        <w:rPr>
          <w:rFonts w:ascii="Times New Roman" w:hAnsi="Times New Roman"/>
        </w:rPr>
      </w:pPr>
      <w:r w:rsidRPr="005D07E4">
        <w:rPr>
          <w:rFonts w:ascii="Times New Roman" w:hAnsi="Times New Roman"/>
        </w:rPr>
        <w:t>-</w:t>
      </w:r>
    </w:p>
    <w:p w14:paraId="68C1746F" w14:textId="77777777" w:rsidR="007C21EE" w:rsidRPr="005D07E4" w:rsidRDefault="007C21EE" w:rsidP="007C21EE">
      <w:pPr>
        <w:ind w:left="340"/>
        <w:jc w:val="center"/>
        <w:rPr>
          <w:rFonts w:ascii="Times New Roman" w:hAnsi="Times New Roman"/>
          <w:b/>
        </w:rPr>
      </w:pPr>
      <w:r w:rsidRPr="005D07E4">
        <w:rPr>
          <w:rFonts w:ascii="Times New Roman" w:hAnsi="Times New Roman"/>
          <w:b/>
        </w:rPr>
        <w:t>ART. 3</w:t>
      </w:r>
    </w:p>
    <w:p w14:paraId="609CC759" w14:textId="5D204CD4" w:rsidR="007C21EE" w:rsidRPr="005D07E4" w:rsidRDefault="007C21EE" w:rsidP="007C21EE">
      <w:pPr>
        <w:ind w:left="340"/>
        <w:jc w:val="center"/>
        <w:rPr>
          <w:rFonts w:ascii="Times New Roman" w:hAnsi="Times New Roman"/>
        </w:rPr>
      </w:pPr>
      <w:r w:rsidRPr="005D07E4">
        <w:rPr>
          <w:rFonts w:ascii="Times New Roman" w:hAnsi="Times New Roman"/>
          <w:b/>
        </w:rPr>
        <w:t>VALIDITA’ DEL CONTRATTO</w:t>
      </w:r>
    </w:p>
    <w:p w14:paraId="7998994A" w14:textId="5D6D0EE7" w:rsidR="007C21EE" w:rsidRPr="005D07E4" w:rsidRDefault="007C21EE" w:rsidP="00A075DD">
      <w:pPr>
        <w:ind w:left="340"/>
        <w:jc w:val="both"/>
        <w:rPr>
          <w:rFonts w:ascii="Times New Roman" w:hAnsi="Times New Roman"/>
        </w:rPr>
      </w:pPr>
      <w:r w:rsidRPr="005D07E4">
        <w:rPr>
          <w:rFonts w:ascii="Times New Roman" w:hAnsi="Times New Roman"/>
        </w:rPr>
        <w:t xml:space="preserve">Il presente contratto ha una durata di anni </w:t>
      </w:r>
      <w:r w:rsidR="00AF568F" w:rsidRPr="005D07E4">
        <w:rPr>
          <w:rFonts w:ascii="Times New Roman" w:hAnsi="Times New Roman"/>
        </w:rPr>
        <w:t xml:space="preserve">3 </w:t>
      </w:r>
      <w:proofErr w:type="gramStart"/>
      <w:r w:rsidR="00AF568F" w:rsidRPr="005D07E4">
        <w:rPr>
          <w:rFonts w:ascii="Times New Roman" w:hAnsi="Times New Roman"/>
        </w:rPr>
        <w:t>( tre</w:t>
      </w:r>
      <w:proofErr w:type="gramEnd"/>
      <w:r w:rsidR="00AF568F" w:rsidRPr="005D07E4">
        <w:rPr>
          <w:rFonts w:ascii="Times New Roman" w:hAnsi="Times New Roman"/>
        </w:rPr>
        <w:t xml:space="preserve">) </w:t>
      </w:r>
      <w:r w:rsidRPr="005D07E4">
        <w:rPr>
          <w:rFonts w:ascii="Times New Roman" w:hAnsi="Times New Roman"/>
        </w:rPr>
        <w:t>, con inizio dalla data di effettiva consegna del bene.</w:t>
      </w:r>
    </w:p>
    <w:p w14:paraId="3F7078BB" w14:textId="5A307CAF" w:rsidR="00CD6DCC" w:rsidRPr="005D07E4" w:rsidRDefault="00CD6DCC" w:rsidP="00CD6DCC">
      <w:pPr>
        <w:ind w:left="340"/>
        <w:jc w:val="center"/>
        <w:rPr>
          <w:rFonts w:ascii="Times New Roman" w:hAnsi="Times New Roman"/>
          <w:b/>
        </w:rPr>
      </w:pPr>
      <w:r w:rsidRPr="005D07E4">
        <w:rPr>
          <w:rFonts w:ascii="Times New Roman" w:hAnsi="Times New Roman"/>
          <w:b/>
        </w:rPr>
        <w:t xml:space="preserve">ART. </w:t>
      </w:r>
      <w:r w:rsidR="00E50789" w:rsidRPr="005D07E4">
        <w:rPr>
          <w:rFonts w:ascii="Times New Roman" w:hAnsi="Times New Roman"/>
          <w:b/>
        </w:rPr>
        <w:t>4</w:t>
      </w:r>
    </w:p>
    <w:p w14:paraId="58D4706E" w14:textId="47E3ABFA" w:rsidR="00CD6DCC" w:rsidRPr="005D07E4" w:rsidRDefault="00CD6DCC" w:rsidP="00CD6DCC">
      <w:pPr>
        <w:ind w:left="340"/>
        <w:jc w:val="center"/>
        <w:rPr>
          <w:rFonts w:ascii="Times New Roman" w:hAnsi="Times New Roman"/>
          <w:b/>
        </w:rPr>
      </w:pPr>
      <w:r w:rsidRPr="005D07E4">
        <w:rPr>
          <w:rFonts w:ascii="Times New Roman" w:hAnsi="Times New Roman"/>
          <w:b/>
        </w:rPr>
        <w:t>CONSEGNA DEL BENE</w:t>
      </w:r>
    </w:p>
    <w:p w14:paraId="68EA0546" w14:textId="472F6533" w:rsidR="00CD6DCC" w:rsidRPr="005D07E4" w:rsidRDefault="00F21D9F" w:rsidP="000958E6">
      <w:pPr>
        <w:ind w:left="340"/>
        <w:jc w:val="both"/>
        <w:rPr>
          <w:rFonts w:ascii="Times New Roman" w:hAnsi="Times New Roman"/>
        </w:rPr>
      </w:pPr>
      <w:r w:rsidRPr="005D07E4">
        <w:rPr>
          <w:rFonts w:ascii="Times New Roman" w:hAnsi="Times New Roman"/>
        </w:rPr>
        <w:t xml:space="preserve">L’immobile </w:t>
      </w:r>
      <w:proofErr w:type="gramStart"/>
      <w:r w:rsidRPr="005D07E4">
        <w:rPr>
          <w:rFonts w:ascii="Times New Roman" w:hAnsi="Times New Roman"/>
        </w:rPr>
        <w:t xml:space="preserve">sarà </w:t>
      </w:r>
      <w:r w:rsidR="00CD6DCC" w:rsidRPr="005D07E4">
        <w:rPr>
          <w:rFonts w:ascii="Times New Roman" w:hAnsi="Times New Roman"/>
        </w:rPr>
        <w:t xml:space="preserve"> consegnato</w:t>
      </w:r>
      <w:proofErr w:type="gramEnd"/>
      <w:r w:rsidR="00CD6DCC" w:rsidRPr="005D07E4">
        <w:rPr>
          <w:rFonts w:ascii="Times New Roman" w:hAnsi="Times New Roman"/>
        </w:rPr>
        <w:t xml:space="preserve"> al Comodatario nello stato di </w:t>
      </w:r>
      <w:r w:rsidR="00C254CA" w:rsidRPr="005D07E4">
        <w:rPr>
          <w:rFonts w:ascii="Times New Roman" w:hAnsi="Times New Roman"/>
        </w:rPr>
        <w:t>fatto e di diritto in cui si tro</w:t>
      </w:r>
      <w:r w:rsidR="00CD6DCC" w:rsidRPr="005D07E4">
        <w:rPr>
          <w:rFonts w:ascii="Times New Roman" w:hAnsi="Times New Roman"/>
        </w:rPr>
        <w:t xml:space="preserve">va e che il Comodatario </w:t>
      </w:r>
      <w:r w:rsidR="00C254CA" w:rsidRPr="005D07E4">
        <w:rPr>
          <w:rFonts w:ascii="Times New Roman" w:hAnsi="Times New Roman"/>
        </w:rPr>
        <w:t xml:space="preserve">dichiara di conoscere, ritenendolo idoneo </w:t>
      </w:r>
      <w:r w:rsidR="00CD6FBF" w:rsidRPr="005D07E4">
        <w:rPr>
          <w:rFonts w:ascii="Times New Roman" w:hAnsi="Times New Roman"/>
        </w:rPr>
        <w:t xml:space="preserve">all’uso pattuito e </w:t>
      </w:r>
      <w:r w:rsidR="00C254CA" w:rsidRPr="005D07E4">
        <w:rPr>
          <w:rFonts w:ascii="Times New Roman" w:hAnsi="Times New Roman"/>
        </w:rPr>
        <w:t xml:space="preserve">allo svolgimento delle attività indicate </w:t>
      </w:r>
      <w:r w:rsidR="00CD6FBF" w:rsidRPr="005D07E4">
        <w:rPr>
          <w:rFonts w:ascii="Times New Roman" w:hAnsi="Times New Roman"/>
        </w:rPr>
        <w:t xml:space="preserve">nel capitolato, nell’avviso e nella </w:t>
      </w:r>
      <w:r w:rsidRPr="005D07E4">
        <w:rPr>
          <w:rFonts w:ascii="Times New Roman" w:hAnsi="Times New Roman"/>
        </w:rPr>
        <w:t xml:space="preserve">proposta progettuale. </w:t>
      </w:r>
    </w:p>
    <w:p w14:paraId="52DC2BD3" w14:textId="77777777" w:rsidR="00F21D9F" w:rsidRPr="005D07E4" w:rsidRDefault="00C254CA" w:rsidP="000958E6">
      <w:pPr>
        <w:ind w:left="340"/>
        <w:jc w:val="both"/>
        <w:rPr>
          <w:rFonts w:ascii="Times New Roman" w:hAnsi="Times New Roman"/>
        </w:rPr>
      </w:pPr>
      <w:r w:rsidRPr="005D07E4">
        <w:rPr>
          <w:rFonts w:ascii="Times New Roman" w:hAnsi="Times New Roman"/>
        </w:rPr>
        <w:t>Il Comodante consegnerà formalmente</w:t>
      </w:r>
      <w:r w:rsidR="00297F19" w:rsidRPr="005D07E4">
        <w:rPr>
          <w:rFonts w:ascii="Times New Roman" w:hAnsi="Times New Roman"/>
        </w:rPr>
        <w:t xml:space="preserve"> al Comodatario il bene </w:t>
      </w:r>
      <w:r w:rsidR="00F21D9F" w:rsidRPr="005D07E4">
        <w:rPr>
          <w:rFonts w:ascii="Times New Roman" w:hAnsi="Times New Roman"/>
        </w:rPr>
        <w:t xml:space="preserve">unitamente ai beni mobili nello stesso contenuti, </w:t>
      </w:r>
      <w:r w:rsidR="00297F19" w:rsidRPr="005D07E4">
        <w:rPr>
          <w:rFonts w:ascii="Times New Roman" w:hAnsi="Times New Roman"/>
        </w:rPr>
        <w:t>con apposito verbale corredato da planimetria</w:t>
      </w:r>
      <w:r w:rsidR="00F21D9F" w:rsidRPr="005D07E4">
        <w:rPr>
          <w:rFonts w:ascii="Times New Roman" w:hAnsi="Times New Roman"/>
        </w:rPr>
        <w:t xml:space="preserve">. </w:t>
      </w:r>
    </w:p>
    <w:p w14:paraId="74D93C0C" w14:textId="34DB0F06" w:rsidR="00C254CA" w:rsidRPr="005D07E4" w:rsidRDefault="00297F19" w:rsidP="000958E6">
      <w:pPr>
        <w:ind w:left="340"/>
        <w:jc w:val="both"/>
        <w:rPr>
          <w:rFonts w:ascii="Times New Roman" w:hAnsi="Times New Roman"/>
        </w:rPr>
      </w:pPr>
      <w:r w:rsidRPr="005D07E4">
        <w:rPr>
          <w:rFonts w:ascii="Times New Roman" w:hAnsi="Times New Roman"/>
        </w:rPr>
        <w:t xml:space="preserve"> Dal momento della consegna il Comodatario assumerà tutti gli obblighi e gli oneri derivanti dalla presa in possesso del bene.</w:t>
      </w:r>
    </w:p>
    <w:p w14:paraId="4CE18E99" w14:textId="112C2A48" w:rsidR="00297F19" w:rsidRPr="005D07E4" w:rsidRDefault="00297F19" w:rsidP="000958E6">
      <w:pPr>
        <w:ind w:left="340"/>
        <w:jc w:val="both"/>
        <w:rPr>
          <w:rFonts w:ascii="Times New Roman" w:hAnsi="Times New Roman"/>
        </w:rPr>
      </w:pPr>
      <w:r w:rsidRPr="005D07E4">
        <w:rPr>
          <w:rFonts w:ascii="Times New Roman" w:hAnsi="Times New Roman"/>
        </w:rPr>
        <w:t>La consegna formale del bene costituirà il termine iniziale per l’applicazione del presente contratto.</w:t>
      </w:r>
    </w:p>
    <w:p w14:paraId="665EC46D" w14:textId="5CA2733F" w:rsidR="00E50789" w:rsidRPr="005D07E4" w:rsidRDefault="00E50789" w:rsidP="000958E6">
      <w:pPr>
        <w:ind w:left="340"/>
        <w:jc w:val="both"/>
        <w:rPr>
          <w:rFonts w:ascii="Times New Roman" w:hAnsi="Times New Roman"/>
        </w:rPr>
      </w:pPr>
    </w:p>
    <w:p w14:paraId="5F2C1612" w14:textId="13D1164B" w:rsidR="00E50789" w:rsidRPr="005D07E4" w:rsidRDefault="00E50789" w:rsidP="00E50789">
      <w:pPr>
        <w:ind w:left="340"/>
        <w:jc w:val="center"/>
        <w:rPr>
          <w:rFonts w:ascii="Times New Roman" w:hAnsi="Times New Roman"/>
          <w:b/>
          <w:bCs/>
        </w:rPr>
      </w:pPr>
      <w:r w:rsidRPr="005D07E4">
        <w:rPr>
          <w:rFonts w:ascii="Times New Roman" w:hAnsi="Times New Roman"/>
          <w:b/>
          <w:bCs/>
        </w:rPr>
        <w:t>ART. 5</w:t>
      </w:r>
    </w:p>
    <w:p w14:paraId="7A4045F4" w14:textId="5750E774" w:rsidR="00E50789" w:rsidRPr="005D07E4" w:rsidRDefault="00E50789" w:rsidP="00E50789">
      <w:pPr>
        <w:ind w:left="340"/>
        <w:jc w:val="center"/>
        <w:rPr>
          <w:rFonts w:ascii="Times New Roman" w:hAnsi="Times New Roman"/>
          <w:b/>
          <w:bCs/>
        </w:rPr>
      </w:pPr>
      <w:r w:rsidRPr="005D07E4">
        <w:rPr>
          <w:rFonts w:ascii="Times New Roman" w:hAnsi="Times New Roman"/>
          <w:b/>
          <w:bCs/>
        </w:rPr>
        <w:t>ONERI A CARICO DEL COMODATARIO</w:t>
      </w:r>
    </w:p>
    <w:p w14:paraId="31EEA93E" w14:textId="7369E721" w:rsidR="00E50789" w:rsidRPr="005D07E4" w:rsidRDefault="004A5875" w:rsidP="00646327">
      <w:pPr>
        <w:autoSpaceDE w:val="0"/>
        <w:autoSpaceDN w:val="0"/>
        <w:adjustRightInd w:val="0"/>
        <w:jc w:val="both"/>
        <w:rPr>
          <w:rFonts w:ascii="Times New Roman" w:eastAsia="Calibri" w:hAnsi="Times New Roman"/>
        </w:rPr>
      </w:pPr>
      <w:r>
        <w:rPr>
          <w:rFonts w:ascii="Times New Roman" w:eastAsia="Calibri" w:hAnsi="Times New Roman"/>
        </w:rPr>
        <w:t>Il comodatario</w:t>
      </w:r>
      <w:r w:rsidR="00E50789" w:rsidRPr="005D07E4">
        <w:rPr>
          <w:rFonts w:ascii="Times New Roman" w:eastAsia="Calibri" w:hAnsi="Times New Roman"/>
        </w:rPr>
        <w:t xml:space="preserve"> è tenuto ad utilizzare il bene per le finalità che ne hanno determinato l’aggiudicazione secondo quanto indicato nel capitolato d’appalto, costituendo causa di risoluzione espressa del contratto l’eventuale uso difforme anche in modo parziale.</w:t>
      </w:r>
    </w:p>
    <w:p w14:paraId="2BDF6EB1" w14:textId="103F1CDE" w:rsidR="00E50789" w:rsidRPr="005D07E4" w:rsidRDefault="00E50789" w:rsidP="00646327">
      <w:pPr>
        <w:autoSpaceDE w:val="0"/>
        <w:autoSpaceDN w:val="0"/>
        <w:adjustRightInd w:val="0"/>
        <w:jc w:val="both"/>
        <w:rPr>
          <w:rFonts w:ascii="Times New Roman" w:eastAsia="Calibri" w:hAnsi="Times New Roman"/>
        </w:rPr>
      </w:pPr>
      <w:r w:rsidRPr="005D07E4">
        <w:rPr>
          <w:rFonts w:ascii="Times New Roman" w:eastAsia="Calibri" w:hAnsi="Times New Roman"/>
        </w:rPr>
        <w:t>Sono a carico del</w:t>
      </w:r>
      <w:r w:rsidR="004A5875">
        <w:rPr>
          <w:rFonts w:ascii="Times New Roman" w:eastAsia="Calibri" w:hAnsi="Times New Roman"/>
        </w:rPr>
        <w:t xml:space="preserve"> comodatario</w:t>
      </w:r>
      <w:r w:rsidRPr="005D07E4">
        <w:rPr>
          <w:rFonts w:ascii="Times New Roman" w:eastAsia="Calibri" w:hAnsi="Times New Roman"/>
        </w:rPr>
        <w:t xml:space="preserve"> i seguenti obblighi:</w:t>
      </w:r>
    </w:p>
    <w:p w14:paraId="35A6347F" w14:textId="77777777" w:rsidR="00E50789" w:rsidRPr="005D07E4" w:rsidRDefault="00E50789" w:rsidP="00646327">
      <w:pPr>
        <w:pStyle w:val="Paragrafoelenco"/>
        <w:widowControl w:val="0"/>
        <w:numPr>
          <w:ilvl w:val="1"/>
          <w:numId w:val="8"/>
        </w:numPr>
        <w:tabs>
          <w:tab w:val="left" w:pos="931"/>
          <w:tab w:val="left" w:pos="932"/>
        </w:tabs>
        <w:autoSpaceDE w:val="0"/>
        <w:autoSpaceDN w:val="0"/>
        <w:ind w:hanging="361"/>
        <w:contextualSpacing w:val="0"/>
        <w:jc w:val="both"/>
        <w:rPr>
          <w:rFonts w:ascii="Times New Roman" w:hAnsi="Times New Roman"/>
        </w:rPr>
      </w:pPr>
      <w:r w:rsidRPr="005D07E4">
        <w:rPr>
          <w:rFonts w:ascii="Times New Roman" w:hAnsi="Times New Roman"/>
        </w:rPr>
        <w:t>Utilizzare l’immobile concesse in uso per le finalità e secondo la capienza cui lo stesso è</w:t>
      </w:r>
      <w:r w:rsidRPr="005D07E4">
        <w:rPr>
          <w:rFonts w:ascii="Times New Roman" w:hAnsi="Times New Roman"/>
          <w:spacing w:val="-30"/>
        </w:rPr>
        <w:t xml:space="preserve"> </w:t>
      </w:r>
      <w:r w:rsidRPr="005D07E4">
        <w:rPr>
          <w:rFonts w:ascii="Times New Roman" w:hAnsi="Times New Roman"/>
        </w:rPr>
        <w:t>destinato;</w:t>
      </w:r>
    </w:p>
    <w:p w14:paraId="4438CED1" w14:textId="77777777" w:rsidR="00E50789" w:rsidRPr="005D07E4" w:rsidRDefault="00E50789" w:rsidP="00646327">
      <w:pPr>
        <w:pStyle w:val="Paragrafoelenco"/>
        <w:widowControl w:val="0"/>
        <w:numPr>
          <w:ilvl w:val="1"/>
          <w:numId w:val="8"/>
        </w:numPr>
        <w:tabs>
          <w:tab w:val="left" w:pos="932"/>
        </w:tabs>
        <w:autoSpaceDE w:val="0"/>
        <w:autoSpaceDN w:val="0"/>
        <w:ind w:hanging="361"/>
        <w:contextualSpacing w:val="0"/>
        <w:jc w:val="both"/>
        <w:rPr>
          <w:rFonts w:ascii="Times New Roman" w:hAnsi="Times New Roman"/>
        </w:rPr>
      </w:pPr>
      <w:r w:rsidRPr="005D07E4">
        <w:rPr>
          <w:rFonts w:ascii="Times New Roman" w:hAnsi="Times New Roman"/>
        </w:rPr>
        <w:t xml:space="preserve">Realizzare il progetto </w:t>
      </w:r>
      <w:r w:rsidRPr="005D07E4">
        <w:rPr>
          <w:rFonts w:ascii="Times New Roman" w:hAnsi="Times New Roman"/>
          <w:spacing w:val="-3"/>
        </w:rPr>
        <w:t xml:space="preserve">di </w:t>
      </w:r>
      <w:r w:rsidRPr="005D07E4">
        <w:rPr>
          <w:rFonts w:ascii="Times New Roman" w:hAnsi="Times New Roman"/>
        </w:rPr>
        <w:t>sistemazione, allestimento e arredo dei locali concessi in</w:t>
      </w:r>
      <w:r w:rsidRPr="005D07E4">
        <w:rPr>
          <w:rFonts w:ascii="Times New Roman" w:hAnsi="Times New Roman"/>
          <w:spacing w:val="1"/>
        </w:rPr>
        <w:t xml:space="preserve"> </w:t>
      </w:r>
      <w:r w:rsidRPr="005D07E4">
        <w:rPr>
          <w:rFonts w:ascii="Times New Roman" w:hAnsi="Times New Roman"/>
        </w:rPr>
        <w:t>uso;</w:t>
      </w:r>
    </w:p>
    <w:p w14:paraId="52630A3B" w14:textId="77777777" w:rsidR="00E50789" w:rsidRPr="005D07E4" w:rsidRDefault="00E50789" w:rsidP="00646327">
      <w:pPr>
        <w:pStyle w:val="Paragrafoelenco"/>
        <w:widowControl w:val="0"/>
        <w:numPr>
          <w:ilvl w:val="1"/>
          <w:numId w:val="8"/>
        </w:numPr>
        <w:tabs>
          <w:tab w:val="left" w:pos="931"/>
          <w:tab w:val="left" w:pos="932"/>
        </w:tabs>
        <w:autoSpaceDE w:val="0"/>
        <w:autoSpaceDN w:val="0"/>
        <w:spacing w:before="1"/>
        <w:ind w:right="167"/>
        <w:contextualSpacing w:val="0"/>
        <w:jc w:val="both"/>
        <w:rPr>
          <w:rFonts w:ascii="Times New Roman" w:hAnsi="Times New Roman"/>
        </w:rPr>
      </w:pPr>
      <w:r w:rsidRPr="005D07E4">
        <w:rPr>
          <w:rFonts w:ascii="Times New Roman" w:hAnsi="Times New Roman"/>
        </w:rPr>
        <w:t>Realizzare il progetto di gestione dei servizi offerti assumendo a proprio esclusivo carico tutte le spese relative al personale necessario, materiali e strumentazioni per lo svolgimento delle attività, alle spese di organizzazione, comunicazione e promozione e obblighi fiscali</w:t>
      </w:r>
      <w:r w:rsidRPr="005D07E4">
        <w:rPr>
          <w:rFonts w:ascii="Times New Roman" w:hAnsi="Times New Roman"/>
          <w:spacing w:val="-6"/>
        </w:rPr>
        <w:t xml:space="preserve"> </w:t>
      </w:r>
      <w:r w:rsidRPr="005D07E4">
        <w:rPr>
          <w:rFonts w:ascii="Times New Roman" w:hAnsi="Times New Roman"/>
        </w:rPr>
        <w:t>connessi;</w:t>
      </w:r>
    </w:p>
    <w:p w14:paraId="3C8C5F43" w14:textId="77777777" w:rsidR="00E50789" w:rsidRPr="005D07E4" w:rsidRDefault="00E50789" w:rsidP="00646327">
      <w:pPr>
        <w:pStyle w:val="Paragrafoelenco"/>
        <w:widowControl w:val="0"/>
        <w:numPr>
          <w:ilvl w:val="1"/>
          <w:numId w:val="8"/>
        </w:numPr>
        <w:tabs>
          <w:tab w:val="left" w:pos="931"/>
          <w:tab w:val="left" w:pos="932"/>
        </w:tabs>
        <w:autoSpaceDE w:val="0"/>
        <w:autoSpaceDN w:val="0"/>
        <w:ind w:hanging="361"/>
        <w:contextualSpacing w:val="0"/>
        <w:jc w:val="both"/>
        <w:rPr>
          <w:rFonts w:ascii="Times New Roman" w:hAnsi="Times New Roman"/>
        </w:rPr>
      </w:pPr>
      <w:r w:rsidRPr="005D07E4">
        <w:rPr>
          <w:rFonts w:ascii="Times New Roman" w:hAnsi="Times New Roman"/>
        </w:rPr>
        <w:lastRenderedPageBreak/>
        <w:t>Provvedere alla stipula di adeguate coperture</w:t>
      </w:r>
      <w:r w:rsidRPr="005D07E4">
        <w:rPr>
          <w:rFonts w:ascii="Times New Roman" w:hAnsi="Times New Roman"/>
          <w:spacing w:val="-12"/>
        </w:rPr>
        <w:t xml:space="preserve"> </w:t>
      </w:r>
      <w:r w:rsidRPr="005D07E4">
        <w:rPr>
          <w:rFonts w:ascii="Times New Roman" w:hAnsi="Times New Roman"/>
        </w:rPr>
        <w:t>assicurative;</w:t>
      </w:r>
    </w:p>
    <w:p w14:paraId="702F6168" w14:textId="77777777" w:rsidR="00E50789" w:rsidRPr="005D07E4" w:rsidRDefault="00E50789" w:rsidP="00646327">
      <w:pPr>
        <w:pStyle w:val="Paragrafoelenco"/>
        <w:widowControl w:val="0"/>
        <w:numPr>
          <w:ilvl w:val="1"/>
          <w:numId w:val="8"/>
        </w:numPr>
        <w:tabs>
          <w:tab w:val="left" w:pos="932"/>
        </w:tabs>
        <w:autoSpaceDE w:val="0"/>
        <w:autoSpaceDN w:val="0"/>
        <w:ind w:hanging="361"/>
        <w:contextualSpacing w:val="0"/>
        <w:jc w:val="both"/>
        <w:rPr>
          <w:rFonts w:ascii="Times New Roman" w:hAnsi="Times New Roman"/>
        </w:rPr>
      </w:pPr>
      <w:r w:rsidRPr="005D07E4">
        <w:rPr>
          <w:rFonts w:ascii="Times New Roman" w:hAnsi="Times New Roman"/>
        </w:rPr>
        <w:t>Farsi carico della manutenzione ordinaria degli spazi concessi in</w:t>
      </w:r>
      <w:r w:rsidRPr="005D07E4">
        <w:rPr>
          <w:rFonts w:ascii="Times New Roman" w:hAnsi="Times New Roman"/>
          <w:spacing w:val="10"/>
        </w:rPr>
        <w:t xml:space="preserve"> </w:t>
      </w:r>
      <w:r w:rsidRPr="005D07E4">
        <w:rPr>
          <w:rFonts w:ascii="Times New Roman" w:hAnsi="Times New Roman"/>
        </w:rPr>
        <w:t>uso;</w:t>
      </w:r>
    </w:p>
    <w:p w14:paraId="64B8CB57" w14:textId="77777777" w:rsidR="00E50789" w:rsidRPr="005D07E4" w:rsidRDefault="00E50789" w:rsidP="00646327">
      <w:pPr>
        <w:pStyle w:val="Paragrafoelenco"/>
        <w:widowControl w:val="0"/>
        <w:numPr>
          <w:ilvl w:val="1"/>
          <w:numId w:val="8"/>
        </w:numPr>
        <w:tabs>
          <w:tab w:val="left" w:pos="932"/>
        </w:tabs>
        <w:autoSpaceDE w:val="0"/>
        <w:autoSpaceDN w:val="0"/>
        <w:spacing w:before="1"/>
        <w:ind w:hanging="361"/>
        <w:contextualSpacing w:val="0"/>
        <w:jc w:val="both"/>
        <w:rPr>
          <w:rFonts w:ascii="Times New Roman" w:hAnsi="Times New Roman"/>
        </w:rPr>
      </w:pPr>
      <w:r w:rsidRPr="005D07E4">
        <w:rPr>
          <w:rFonts w:ascii="Times New Roman" w:hAnsi="Times New Roman"/>
        </w:rPr>
        <w:t>Farsi carico delle utenze relative ai locali concessi in</w:t>
      </w:r>
      <w:r w:rsidRPr="005D07E4">
        <w:rPr>
          <w:rFonts w:ascii="Times New Roman" w:hAnsi="Times New Roman"/>
          <w:spacing w:val="-5"/>
        </w:rPr>
        <w:t xml:space="preserve"> </w:t>
      </w:r>
      <w:r w:rsidRPr="005D07E4">
        <w:rPr>
          <w:rFonts w:ascii="Times New Roman" w:hAnsi="Times New Roman"/>
        </w:rPr>
        <w:t>uso, per le quali provvederà alla voltura delle utenze;</w:t>
      </w:r>
    </w:p>
    <w:p w14:paraId="205DAC7D" w14:textId="77777777" w:rsidR="00E50789" w:rsidRPr="005D07E4" w:rsidRDefault="00E50789" w:rsidP="00646327">
      <w:pPr>
        <w:pStyle w:val="Paragrafoelenco"/>
        <w:widowControl w:val="0"/>
        <w:numPr>
          <w:ilvl w:val="1"/>
          <w:numId w:val="8"/>
        </w:numPr>
        <w:tabs>
          <w:tab w:val="left" w:pos="931"/>
          <w:tab w:val="left" w:pos="932"/>
        </w:tabs>
        <w:autoSpaceDE w:val="0"/>
        <w:autoSpaceDN w:val="0"/>
        <w:spacing w:before="1"/>
        <w:ind w:hanging="361"/>
        <w:contextualSpacing w:val="0"/>
        <w:jc w:val="both"/>
        <w:rPr>
          <w:rFonts w:ascii="Times New Roman" w:hAnsi="Times New Roman"/>
        </w:rPr>
      </w:pPr>
      <w:r w:rsidRPr="005D07E4">
        <w:rPr>
          <w:rFonts w:ascii="Times New Roman" w:hAnsi="Times New Roman"/>
        </w:rPr>
        <w:t>Farsi carico della gestione dei rifiuti secondo il vigente regolamento</w:t>
      </w:r>
      <w:r w:rsidRPr="005D07E4">
        <w:rPr>
          <w:rFonts w:ascii="Times New Roman" w:hAnsi="Times New Roman"/>
          <w:spacing w:val="-17"/>
        </w:rPr>
        <w:t xml:space="preserve"> </w:t>
      </w:r>
      <w:r w:rsidRPr="005D07E4">
        <w:rPr>
          <w:rFonts w:ascii="Times New Roman" w:hAnsi="Times New Roman"/>
        </w:rPr>
        <w:t>comunale;</w:t>
      </w:r>
    </w:p>
    <w:p w14:paraId="44AEEFC2" w14:textId="77777777" w:rsidR="00E50789" w:rsidRPr="005D07E4" w:rsidRDefault="00E50789" w:rsidP="00646327">
      <w:pPr>
        <w:pStyle w:val="Paragrafoelenco"/>
        <w:widowControl w:val="0"/>
        <w:numPr>
          <w:ilvl w:val="1"/>
          <w:numId w:val="8"/>
        </w:numPr>
        <w:tabs>
          <w:tab w:val="left" w:pos="931"/>
          <w:tab w:val="left" w:pos="932"/>
        </w:tabs>
        <w:autoSpaceDE w:val="0"/>
        <w:autoSpaceDN w:val="0"/>
        <w:ind w:right="170"/>
        <w:contextualSpacing w:val="0"/>
        <w:jc w:val="both"/>
        <w:rPr>
          <w:rFonts w:ascii="Times New Roman" w:hAnsi="Times New Roman"/>
        </w:rPr>
      </w:pPr>
      <w:r w:rsidRPr="005D07E4">
        <w:rPr>
          <w:rFonts w:ascii="Times New Roman" w:hAnsi="Times New Roman"/>
        </w:rPr>
        <w:t>Farsi carico di tutte le spese e oneri economici riguardanti la custodia e la pulizia della struttura, il funzionamento degli impianti, attrezzature, mezzi e servizi necessari all’uso dei</w:t>
      </w:r>
      <w:r w:rsidRPr="005D07E4">
        <w:rPr>
          <w:rFonts w:ascii="Times New Roman" w:hAnsi="Times New Roman"/>
          <w:spacing w:val="-5"/>
        </w:rPr>
        <w:t xml:space="preserve"> </w:t>
      </w:r>
      <w:r w:rsidRPr="005D07E4">
        <w:rPr>
          <w:rFonts w:ascii="Times New Roman" w:hAnsi="Times New Roman"/>
        </w:rPr>
        <w:t>locali;</w:t>
      </w:r>
    </w:p>
    <w:p w14:paraId="0630AFBC" w14:textId="77777777" w:rsidR="00E50789" w:rsidRPr="005D07E4" w:rsidRDefault="00E50789" w:rsidP="00646327">
      <w:pPr>
        <w:pStyle w:val="Paragrafoelenco"/>
        <w:widowControl w:val="0"/>
        <w:numPr>
          <w:ilvl w:val="1"/>
          <w:numId w:val="8"/>
        </w:numPr>
        <w:tabs>
          <w:tab w:val="left" w:pos="932"/>
        </w:tabs>
        <w:autoSpaceDE w:val="0"/>
        <w:autoSpaceDN w:val="0"/>
        <w:spacing w:before="1"/>
        <w:ind w:right="180"/>
        <w:contextualSpacing w:val="0"/>
        <w:jc w:val="both"/>
        <w:rPr>
          <w:rFonts w:ascii="Times New Roman" w:hAnsi="Times New Roman"/>
        </w:rPr>
      </w:pPr>
      <w:r w:rsidRPr="005D07E4">
        <w:rPr>
          <w:rFonts w:ascii="Times New Roman" w:hAnsi="Times New Roman"/>
        </w:rPr>
        <w:t>Farsi carico delle spese relative all’eventuale attivazione di line telefoniche e/o telematiche ritenute necessarie allo svolgimento delle</w:t>
      </w:r>
      <w:r w:rsidRPr="005D07E4">
        <w:rPr>
          <w:rFonts w:ascii="Times New Roman" w:hAnsi="Times New Roman"/>
          <w:spacing w:val="-9"/>
        </w:rPr>
        <w:t xml:space="preserve"> </w:t>
      </w:r>
      <w:r w:rsidRPr="005D07E4">
        <w:rPr>
          <w:rFonts w:ascii="Times New Roman" w:hAnsi="Times New Roman"/>
        </w:rPr>
        <w:t>attività;</w:t>
      </w:r>
    </w:p>
    <w:p w14:paraId="14D27300" w14:textId="789357E8" w:rsidR="00E50789" w:rsidRPr="005D07E4" w:rsidRDefault="00E50789" w:rsidP="00646327">
      <w:pPr>
        <w:pStyle w:val="Paragrafoelenco"/>
        <w:widowControl w:val="0"/>
        <w:numPr>
          <w:ilvl w:val="1"/>
          <w:numId w:val="8"/>
        </w:numPr>
        <w:tabs>
          <w:tab w:val="left" w:pos="931"/>
          <w:tab w:val="left" w:pos="932"/>
        </w:tabs>
        <w:autoSpaceDE w:val="0"/>
        <w:autoSpaceDN w:val="0"/>
        <w:spacing w:before="1"/>
        <w:ind w:right="173"/>
        <w:contextualSpacing w:val="0"/>
        <w:jc w:val="both"/>
        <w:rPr>
          <w:rFonts w:ascii="Times New Roman" w:hAnsi="Times New Roman"/>
        </w:rPr>
      </w:pPr>
      <w:r w:rsidRPr="005D07E4">
        <w:rPr>
          <w:rFonts w:ascii="Times New Roman" w:hAnsi="Times New Roman"/>
        </w:rPr>
        <w:t xml:space="preserve">Riservare all’amministrazione comunale nr. </w:t>
      </w:r>
      <w:r w:rsidR="00646327">
        <w:rPr>
          <w:rFonts w:ascii="Times New Roman" w:hAnsi="Times New Roman"/>
        </w:rPr>
        <w:t>2</w:t>
      </w:r>
      <w:r w:rsidRPr="005D07E4">
        <w:rPr>
          <w:rFonts w:ascii="Times New Roman" w:hAnsi="Times New Roman"/>
        </w:rPr>
        <w:t xml:space="preserve">0 giornate all’anno ad utilizzo gratuito della struttura, </w:t>
      </w:r>
      <w:r w:rsidRPr="005D07E4">
        <w:rPr>
          <w:rFonts w:ascii="Times New Roman" w:hAnsi="Times New Roman"/>
          <w:spacing w:val="-3"/>
        </w:rPr>
        <w:t xml:space="preserve">per </w:t>
      </w:r>
      <w:r w:rsidRPr="005D07E4">
        <w:rPr>
          <w:rFonts w:ascii="Times New Roman" w:hAnsi="Times New Roman"/>
        </w:rPr>
        <w:t>l’organizzazione e lo svolgimento di proprie</w:t>
      </w:r>
      <w:r w:rsidRPr="005D07E4">
        <w:rPr>
          <w:rFonts w:ascii="Times New Roman" w:hAnsi="Times New Roman"/>
          <w:spacing w:val="-15"/>
        </w:rPr>
        <w:t xml:space="preserve"> </w:t>
      </w:r>
      <w:r w:rsidRPr="005D07E4">
        <w:rPr>
          <w:rFonts w:ascii="Times New Roman" w:hAnsi="Times New Roman"/>
        </w:rPr>
        <w:t>iniziative;</w:t>
      </w:r>
    </w:p>
    <w:p w14:paraId="68928736" w14:textId="77777777" w:rsidR="00E50789" w:rsidRPr="005D07E4" w:rsidRDefault="00E50789" w:rsidP="00646327">
      <w:pPr>
        <w:pStyle w:val="Paragrafoelenco"/>
        <w:widowControl w:val="0"/>
        <w:numPr>
          <w:ilvl w:val="1"/>
          <w:numId w:val="8"/>
        </w:numPr>
        <w:tabs>
          <w:tab w:val="left" w:pos="932"/>
        </w:tabs>
        <w:autoSpaceDE w:val="0"/>
        <w:autoSpaceDN w:val="0"/>
        <w:spacing w:before="1"/>
        <w:ind w:hanging="361"/>
        <w:contextualSpacing w:val="0"/>
        <w:jc w:val="both"/>
        <w:rPr>
          <w:rFonts w:ascii="Times New Roman" w:hAnsi="Times New Roman"/>
        </w:rPr>
      </w:pPr>
      <w:r w:rsidRPr="005D07E4">
        <w:rPr>
          <w:rFonts w:ascii="Times New Roman" w:hAnsi="Times New Roman"/>
        </w:rPr>
        <w:t>Farsi</w:t>
      </w:r>
      <w:r w:rsidRPr="005D07E4">
        <w:rPr>
          <w:rFonts w:ascii="Times New Roman" w:hAnsi="Times New Roman"/>
          <w:spacing w:val="3"/>
        </w:rPr>
        <w:t xml:space="preserve"> </w:t>
      </w:r>
      <w:r w:rsidRPr="005D07E4">
        <w:rPr>
          <w:rFonts w:ascii="Times New Roman" w:hAnsi="Times New Roman"/>
        </w:rPr>
        <w:t>carico</w:t>
      </w:r>
      <w:r w:rsidRPr="005D07E4">
        <w:rPr>
          <w:rFonts w:ascii="Times New Roman" w:hAnsi="Times New Roman"/>
          <w:spacing w:val="-3"/>
        </w:rPr>
        <w:t xml:space="preserve"> </w:t>
      </w:r>
      <w:r w:rsidRPr="005D07E4">
        <w:rPr>
          <w:rFonts w:ascii="Times New Roman" w:hAnsi="Times New Roman"/>
        </w:rPr>
        <w:t>di</w:t>
      </w:r>
      <w:r w:rsidRPr="005D07E4">
        <w:rPr>
          <w:rFonts w:ascii="Times New Roman" w:hAnsi="Times New Roman"/>
          <w:spacing w:val="-2"/>
        </w:rPr>
        <w:t xml:space="preserve"> </w:t>
      </w:r>
      <w:r w:rsidRPr="005D07E4">
        <w:rPr>
          <w:rFonts w:ascii="Times New Roman" w:hAnsi="Times New Roman"/>
        </w:rPr>
        <w:t>tutte</w:t>
      </w:r>
      <w:r w:rsidRPr="005D07E4">
        <w:rPr>
          <w:rFonts w:ascii="Times New Roman" w:hAnsi="Times New Roman"/>
          <w:spacing w:val="-1"/>
        </w:rPr>
        <w:t xml:space="preserve"> </w:t>
      </w:r>
      <w:r w:rsidRPr="005D07E4">
        <w:rPr>
          <w:rFonts w:ascii="Times New Roman" w:hAnsi="Times New Roman"/>
        </w:rPr>
        <w:t>le</w:t>
      </w:r>
      <w:r w:rsidRPr="005D07E4">
        <w:rPr>
          <w:rFonts w:ascii="Times New Roman" w:hAnsi="Times New Roman"/>
          <w:spacing w:val="-2"/>
        </w:rPr>
        <w:t xml:space="preserve"> </w:t>
      </w:r>
      <w:r w:rsidRPr="005D07E4">
        <w:rPr>
          <w:rFonts w:ascii="Times New Roman" w:hAnsi="Times New Roman"/>
        </w:rPr>
        <w:t>spese</w:t>
      </w:r>
      <w:r w:rsidRPr="005D07E4">
        <w:rPr>
          <w:rFonts w:ascii="Times New Roman" w:hAnsi="Times New Roman"/>
          <w:spacing w:val="-1"/>
        </w:rPr>
        <w:t xml:space="preserve"> </w:t>
      </w:r>
      <w:r w:rsidRPr="005D07E4">
        <w:rPr>
          <w:rFonts w:ascii="Times New Roman" w:hAnsi="Times New Roman"/>
        </w:rPr>
        <w:t>e</w:t>
      </w:r>
      <w:r w:rsidRPr="005D07E4">
        <w:rPr>
          <w:rFonts w:ascii="Times New Roman" w:hAnsi="Times New Roman"/>
          <w:spacing w:val="-2"/>
        </w:rPr>
        <w:t xml:space="preserve"> </w:t>
      </w:r>
      <w:r w:rsidRPr="005D07E4">
        <w:rPr>
          <w:rFonts w:ascii="Times New Roman" w:hAnsi="Times New Roman"/>
        </w:rPr>
        <w:t>di</w:t>
      </w:r>
      <w:r w:rsidRPr="005D07E4">
        <w:rPr>
          <w:rFonts w:ascii="Times New Roman" w:hAnsi="Times New Roman"/>
          <w:spacing w:val="-1"/>
        </w:rPr>
        <w:t xml:space="preserve"> </w:t>
      </w:r>
      <w:r w:rsidRPr="005D07E4">
        <w:rPr>
          <w:rFonts w:ascii="Times New Roman" w:hAnsi="Times New Roman"/>
        </w:rPr>
        <w:t>tutti</w:t>
      </w:r>
      <w:r w:rsidRPr="005D07E4">
        <w:rPr>
          <w:rFonts w:ascii="Times New Roman" w:hAnsi="Times New Roman"/>
          <w:spacing w:val="-2"/>
        </w:rPr>
        <w:t xml:space="preserve"> </w:t>
      </w:r>
      <w:r w:rsidRPr="005D07E4">
        <w:rPr>
          <w:rFonts w:ascii="Times New Roman" w:hAnsi="Times New Roman"/>
        </w:rPr>
        <w:t>gli</w:t>
      </w:r>
      <w:r w:rsidRPr="005D07E4">
        <w:rPr>
          <w:rFonts w:ascii="Times New Roman" w:hAnsi="Times New Roman"/>
          <w:spacing w:val="-1"/>
        </w:rPr>
        <w:t xml:space="preserve"> </w:t>
      </w:r>
      <w:r w:rsidRPr="005D07E4">
        <w:rPr>
          <w:rFonts w:ascii="Times New Roman" w:hAnsi="Times New Roman"/>
        </w:rPr>
        <w:t>oneri</w:t>
      </w:r>
      <w:r w:rsidRPr="005D07E4">
        <w:rPr>
          <w:rFonts w:ascii="Times New Roman" w:hAnsi="Times New Roman"/>
          <w:spacing w:val="-2"/>
        </w:rPr>
        <w:t xml:space="preserve"> </w:t>
      </w:r>
      <w:r w:rsidRPr="005D07E4">
        <w:rPr>
          <w:rFonts w:ascii="Times New Roman" w:hAnsi="Times New Roman"/>
        </w:rPr>
        <w:t>economici</w:t>
      </w:r>
      <w:r w:rsidRPr="005D07E4">
        <w:rPr>
          <w:rFonts w:ascii="Times New Roman" w:hAnsi="Times New Roman"/>
          <w:spacing w:val="-1"/>
        </w:rPr>
        <w:t xml:space="preserve"> </w:t>
      </w:r>
      <w:r w:rsidRPr="005D07E4">
        <w:rPr>
          <w:rFonts w:ascii="Times New Roman" w:hAnsi="Times New Roman"/>
        </w:rPr>
        <w:t>riguardanti</w:t>
      </w:r>
      <w:r w:rsidRPr="005D07E4">
        <w:rPr>
          <w:rFonts w:ascii="Times New Roman" w:hAnsi="Times New Roman"/>
          <w:spacing w:val="-2"/>
        </w:rPr>
        <w:t xml:space="preserve"> </w:t>
      </w:r>
      <w:r w:rsidRPr="005D07E4">
        <w:rPr>
          <w:rFonts w:ascii="Times New Roman" w:hAnsi="Times New Roman"/>
        </w:rPr>
        <w:t>il</w:t>
      </w:r>
      <w:r w:rsidRPr="005D07E4">
        <w:rPr>
          <w:rFonts w:ascii="Times New Roman" w:hAnsi="Times New Roman"/>
          <w:spacing w:val="-1"/>
        </w:rPr>
        <w:t xml:space="preserve"> </w:t>
      </w:r>
      <w:r w:rsidRPr="005D07E4">
        <w:rPr>
          <w:rFonts w:ascii="Times New Roman" w:hAnsi="Times New Roman"/>
        </w:rPr>
        <w:t>personale</w:t>
      </w:r>
      <w:r w:rsidRPr="005D07E4">
        <w:rPr>
          <w:rFonts w:ascii="Times New Roman" w:hAnsi="Times New Roman"/>
          <w:spacing w:val="-7"/>
        </w:rPr>
        <w:t xml:space="preserve"> </w:t>
      </w:r>
      <w:r w:rsidRPr="005D07E4">
        <w:rPr>
          <w:rFonts w:ascii="Times New Roman" w:hAnsi="Times New Roman"/>
        </w:rPr>
        <w:t>impiegato</w:t>
      </w:r>
      <w:r w:rsidRPr="005D07E4">
        <w:rPr>
          <w:rFonts w:ascii="Times New Roman" w:hAnsi="Times New Roman"/>
          <w:spacing w:val="-7"/>
        </w:rPr>
        <w:t xml:space="preserve"> </w:t>
      </w:r>
      <w:r w:rsidRPr="005D07E4">
        <w:rPr>
          <w:rFonts w:ascii="Times New Roman" w:hAnsi="Times New Roman"/>
        </w:rPr>
        <w:t>nelle</w:t>
      </w:r>
      <w:r w:rsidRPr="005D07E4">
        <w:rPr>
          <w:rFonts w:ascii="Times New Roman" w:hAnsi="Times New Roman"/>
          <w:spacing w:val="-7"/>
        </w:rPr>
        <w:t xml:space="preserve"> </w:t>
      </w:r>
      <w:r w:rsidRPr="005D07E4">
        <w:rPr>
          <w:rFonts w:ascii="Times New Roman" w:hAnsi="Times New Roman"/>
        </w:rPr>
        <w:t>attività</w:t>
      </w:r>
      <w:r w:rsidRPr="005D07E4">
        <w:rPr>
          <w:rFonts w:ascii="Times New Roman" w:hAnsi="Times New Roman"/>
          <w:spacing w:val="-1"/>
        </w:rPr>
        <w:t xml:space="preserve"> </w:t>
      </w:r>
      <w:r w:rsidRPr="005D07E4">
        <w:rPr>
          <w:rFonts w:ascii="Times New Roman" w:hAnsi="Times New Roman"/>
        </w:rPr>
        <w:t>svolte;</w:t>
      </w:r>
    </w:p>
    <w:p w14:paraId="585A1601" w14:textId="77777777" w:rsidR="00E50789" w:rsidRPr="005D07E4" w:rsidRDefault="00E50789" w:rsidP="00646327">
      <w:pPr>
        <w:pStyle w:val="Paragrafoelenco"/>
        <w:widowControl w:val="0"/>
        <w:numPr>
          <w:ilvl w:val="1"/>
          <w:numId w:val="8"/>
        </w:numPr>
        <w:tabs>
          <w:tab w:val="left" w:pos="932"/>
        </w:tabs>
        <w:autoSpaceDE w:val="0"/>
        <w:autoSpaceDN w:val="0"/>
        <w:spacing w:before="1"/>
        <w:ind w:hanging="361"/>
        <w:contextualSpacing w:val="0"/>
        <w:jc w:val="both"/>
        <w:rPr>
          <w:rFonts w:ascii="Times New Roman" w:hAnsi="Times New Roman"/>
        </w:rPr>
      </w:pPr>
      <w:r w:rsidRPr="005D07E4">
        <w:rPr>
          <w:rFonts w:ascii="Times New Roman" w:hAnsi="Times New Roman"/>
        </w:rPr>
        <w:t>Applicare</w:t>
      </w:r>
      <w:r w:rsidRPr="005D07E4">
        <w:rPr>
          <w:rFonts w:ascii="Times New Roman" w:hAnsi="Times New Roman"/>
          <w:spacing w:val="-7"/>
        </w:rPr>
        <w:t xml:space="preserve"> </w:t>
      </w:r>
      <w:r w:rsidRPr="005D07E4">
        <w:rPr>
          <w:rFonts w:ascii="Times New Roman" w:hAnsi="Times New Roman"/>
        </w:rPr>
        <w:t>nei</w:t>
      </w:r>
      <w:r w:rsidRPr="005D07E4">
        <w:rPr>
          <w:rFonts w:ascii="Times New Roman" w:hAnsi="Times New Roman"/>
          <w:spacing w:val="-1"/>
        </w:rPr>
        <w:t xml:space="preserve"> </w:t>
      </w:r>
      <w:r w:rsidRPr="005D07E4">
        <w:rPr>
          <w:rFonts w:ascii="Times New Roman" w:hAnsi="Times New Roman"/>
        </w:rPr>
        <w:t>confronti</w:t>
      </w:r>
      <w:r w:rsidRPr="005D07E4">
        <w:rPr>
          <w:rFonts w:ascii="Times New Roman" w:hAnsi="Times New Roman"/>
          <w:spacing w:val="-1"/>
        </w:rPr>
        <w:t xml:space="preserve"> </w:t>
      </w:r>
      <w:r w:rsidRPr="005D07E4">
        <w:rPr>
          <w:rFonts w:ascii="Times New Roman" w:hAnsi="Times New Roman"/>
        </w:rPr>
        <w:t>dell’eventuale personale</w:t>
      </w:r>
      <w:r w:rsidRPr="005D07E4">
        <w:rPr>
          <w:rFonts w:ascii="Times New Roman" w:hAnsi="Times New Roman"/>
          <w:spacing w:val="-7"/>
        </w:rPr>
        <w:t xml:space="preserve"> </w:t>
      </w:r>
      <w:r w:rsidRPr="005D07E4">
        <w:rPr>
          <w:rFonts w:ascii="Times New Roman" w:hAnsi="Times New Roman"/>
        </w:rPr>
        <w:t>impiegato</w:t>
      </w:r>
      <w:r w:rsidRPr="005D07E4">
        <w:rPr>
          <w:rFonts w:ascii="Times New Roman" w:hAnsi="Times New Roman"/>
          <w:spacing w:val="-3"/>
        </w:rPr>
        <w:t xml:space="preserve"> </w:t>
      </w:r>
      <w:r w:rsidRPr="005D07E4">
        <w:rPr>
          <w:rFonts w:ascii="Times New Roman" w:hAnsi="Times New Roman"/>
        </w:rPr>
        <w:t>ogni</w:t>
      </w:r>
      <w:r w:rsidRPr="005D07E4">
        <w:rPr>
          <w:rFonts w:ascii="Times New Roman" w:hAnsi="Times New Roman"/>
          <w:spacing w:val="-6"/>
        </w:rPr>
        <w:t xml:space="preserve"> </w:t>
      </w:r>
      <w:r w:rsidRPr="005D07E4">
        <w:rPr>
          <w:rFonts w:ascii="Times New Roman" w:hAnsi="Times New Roman"/>
        </w:rPr>
        <w:t>norma</w:t>
      </w:r>
      <w:r w:rsidRPr="005D07E4">
        <w:rPr>
          <w:rFonts w:ascii="Times New Roman" w:hAnsi="Times New Roman"/>
          <w:spacing w:val="-1"/>
        </w:rPr>
        <w:t xml:space="preserve"> </w:t>
      </w:r>
      <w:r w:rsidRPr="005D07E4">
        <w:rPr>
          <w:rFonts w:ascii="Times New Roman" w:hAnsi="Times New Roman"/>
        </w:rPr>
        <w:t>di</w:t>
      </w:r>
      <w:r w:rsidRPr="005D07E4">
        <w:rPr>
          <w:rFonts w:ascii="Times New Roman" w:hAnsi="Times New Roman"/>
          <w:spacing w:val="4"/>
        </w:rPr>
        <w:t xml:space="preserve"> </w:t>
      </w:r>
      <w:r w:rsidRPr="005D07E4">
        <w:rPr>
          <w:rFonts w:ascii="Times New Roman" w:hAnsi="Times New Roman"/>
        </w:rPr>
        <w:t>legge</w:t>
      </w:r>
      <w:r w:rsidRPr="005D07E4">
        <w:rPr>
          <w:rFonts w:ascii="Times New Roman" w:hAnsi="Times New Roman"/>
          <w:spacing w:val="-1"/>
        </w:rPr>
        <w:t xml:space="preserve"> </w:t>
      </w:r>
      <w:r w:rsidRPr="005D07E4">
        <w:rPr>
          <w:rFonts w:ascii="Times New Roman" w:hAnsi="Times New Roman"/>
        </w:rPr>
        <w:t>vigente</w:t>
      </w:r>
      <w:r w:rsidRPr="005D07E4">
        <w:rPr>
          <w:rFonts w:ascii="Times New Roman" w:hAnsi="Times New Roman"/>
          <w:spacing w:val="-6"/>
        </w:rPr>
        <w:t xml:space="preserve"> </w:t>
      </w:r>
      <w:r w:rsidRPr="005D07E4">
        <w:rPr>
          <w:rFonts w:ascii="Times New Roman" w:hAnsi="Times New Roman"/>
        </w:rPr>
        <w:t>e</w:t>
      </w:r>
      <w:r w:rsidRPr="005D07E4">
        <w:rPr>
          <w:rFonts w:ascii="Times New Roman" w:hAnsi="Times New Roman"/>
          <w:spacing w:val="-1"/>
        </w:rPr>
        <w:t xml:space="preserve"> </w:t>
      </w:r>
      <w:r w:rsidRPr="005D07E4">
        <w:rPr>
          <w:rFonts w:ascii="Times New Roman" w:hAnsi="Times New Roman"/>
        </w:rPr>
        <w:t>quanto</w:t>
      </w:r>
      <w:r w:rsidRPr="005D07E4">
        <w:rPr>
          <w:rFonts w:ascii="Times New Roman" w:hAnsi="Times New Roman"/>
          <w:spacing w:val="-4"/>
        </w:rPr>
        <w:t xml:space="preserve"> </w:t>
      </w:r>
      <w:r w:rsidRPr="005D07E4">
        <w:rPr>
          <w:rFonts w:ascii="Times New Roman" w:hAnsi="Times New Roman"/>
        </w:rPr>
        <w:t>previsto</w:t>
      </w:r>
      <w:r w:rsidRPr="005D07E4">
        <w:rPr>
          <w:rFonts w:ascii="Times New Roman" w:hAnsi="Times New Roman"/>
          <w:spacing w:val="-3"/>
        </w:rPr>
        <w:t xml:space="preserve"> </w:t>
      </w:r>
      <w:r w:rsidRPr="005D07E4">
        <w:rPr>
          <w:rFonts w:ascii="Times New Roman" w:hAnsi="Times New Roman"/>
        </w:rPr>
        <w:t>dai</w:t>
      </w:r>
      <w:r w:rsidRPr="005D07E4">
        <w:rPr>
          <w:rFonts w:ascii="Times New Roman" w:hAnsi="Times New Roman"/>
          <w:spacing w:val="-1"/>
        </w:rPr>
        <w:t xml:space="preserve"> </w:t>
      </w:r>
      <w:r w:rsidRPr="005D07E4">
        <w:rPr>
          <w:rFonts w:ascii="Times New Roman" w:hAnsi="Times New Roman"/>
        </w:rPr>
        <w:t>contratti</w:t>
      </w:r>
      <w:r w:rsidRPr="005D07E4">
        <w:rPr>
          <w:rFonts w:ascii="Times New Roman" w:hAnsi="Times New Roman"/>
          <w:spacing w:val="-1"/>
        </w:rPr>
        <w:t xml:space="preserve"> </w:t>
      </w:r>
      <w:r w:rsidRPr="005D07E4">
        <w:rPr>
          <w:rFonts w:ascii="Times New Roman" w:hAnsi="Times New Roman"/>
        </w:rPr>
        <w:t>di</w:t>
      </w:r>
      <w:r w:rsidRPr="005D07E4">
        <w:rPr>
          <w:rFonts w:ascii="Times New Roman" w:hAnsi="Times New Roman"/>
          <w:spacing w:val="-2"/>
        </w:rPr>
        <w:t xml:space="preserve"> </w:t>
      </w:r>
      <w:r w:rsidRPr="005D07E4">
        <w:rPr>
          <w:rFonts w:ascii="Times New Roman" w:hAnsi="Times New Roman"/>
        </w:rPr>
        <w:t>lavoro;</w:t>
      </w:r>
    </w:p>
    <w:p w14:paraId="130B1A14" w14:textId="77777777" w:rsidR="00E50789" w:rsidRPr="005D07E4" w:rsidRDefault="00E50789" w:rsidP="00646327">
      <w:pPr>
        <w:pStyle w:val="Paragrafoelenco"/>
        <w:widowControl w:val="0"/>
        <w:numPr>
          <w:ilvl w:val="1"/>
          <w:numId w:val="8"/>
        </w:numPr>
        <w:tabs>
          <w:tab w:val="left" w:pos="932"/>
        </w:tabs>
        <w:autoSpaceDE w:val="0"/>
        <w:autoSpaceDN w:val="0"/>
        <w:ind w:right="176"/>
        <w:contextualSpacing w:val="0"/>
        <w:jc w:val="both"/>
        <w:rPr>
          <w:rFonts w:ascii="Times New Roman" w:hAnsi="Times New Roman"/>
        </w:rPr>
      </w:pPr>
      <w:r w:rsidRPr="005D07E4">
        <w:rPr>
          <w:rFonts w:ascii="Times New Roman" w:hAnsi="Times New Roman"/>
        </w:rPr>
        <w:t xml:space="preserve">Acquisire tutti i permessi e le autorizzazioni amministrative, sanitarie, di pubblica sicurezza, </w:t>
      </w:r>
      <w:r w:rsidRPr="005D07E4">
        <w:rPr>
          <w:rFonts w:ascii="Times New Roman" w:hAnsi="Times New Roman"/>
          <w:spacing w:val="-3"/>
        </w:rPr>
        <w:t xml:space="preserve">ecc. </w:t>
      </w:r>
      <w:r w:rsidRPr="005D07E4">
        <w:rPr>
          <w:rFonts w:ascii="Times New Roman" w:hAnsi="Times New Roman"/>
        </w:rPr>
        <w:t>necessarie all’allestimento e allo svolgimento delle attività</w:t>
      </w:r>
      <w:r w:rsidRPr="005D07E4">
        <w:rPr>
          <w:rFonts w:ascii="Times New Roman" w:hAnsi="Times New Roman"/>
          <w:spacing w:val="-13"/>
        </w:rPr>
        <w:t xml:space="preserve"> </w:t>
      </w:r>
      <w:r w:rsidRPr="005D07E4">
        <w:rPr>
          <w:rFonts w:ascii="Times New Roman" w:hAnsi="Times New Roman"/>
        </w:rPr>
        <w:t>previste;</w:t>
      </w:r>
    </w:p>
    <w:p w14:paraId="2BF43274" w14:textId="77777777" w:rsidR="00E50789" w:rsidRPr="005D07E4" w:rsidRDefault="00E50789" w:rsidP="00646327">
      <w:pPr>
        <w:pStyle w:val="Paragrafoelenco"/>
        <w:widowControl w:val="0"/>
        <w:numPr>
          <w:ilvl w:val="1"/>
          <w:numId w:val="8"/>
        </w:numPr>
        <w:tabs>
          <w:tab w:val="left" w:pos="932"/>
        </w:tabs>
        <w:autoSpaceDE w:val="0"/>
        <w:autoSpaceDN w:val="0"/>
        <w:spacing w:before="1"/>
        <w:ind w:hanging="361"/>
        <w:contextualSpacing w:val="0"/>
        <w:jc w:val="both"/>
        <w:rPr>
          <w:rFonts w:ascii="Times New Roman" w:hAnsi="Times New Roman"/>
        </w:rPr>
      </w:pPr>
      <w:r w:rsidRPr="005D07E4">
        <w:rPr>
          <w:rFonts w:ascii="Times New Roman" w:hAnsi="Times New Roman"/>
        </w:rPr>
        <w:t>Rispettare tutte le norme tecniche, amministrative e sanitarie per il tempo vigenti in</w:t>
      </w:r>
      <w:r w:rsidRPr="005D07E4">
        <w:rPr>
          <w:rFonts w:ascii="Times New Roman" w:hAnsi="Times New Roman"/>
          <w:spacing w:val="-27"/>
        </w:rPr>
        <w:t xml:space="preserve"> </w:t>
      </w:r>
      <w:r w:rsidRPr="005D07E4">
        <w:rPr>
          <w:rFonts w:ascii="Times New Roman" w:hAnsi="Times New Roman"/>
        </w:rPr>
        <w:t>materia;</w:t>
      </w:r>
    </w:p>
    <w:p w14:paraId="52406707" w14:textId="77777777" w:rsidR="00E50789" w:rsidRPr="005D07E4" w:rsidRDefault="00E50789" w:rsidP="00646327">
      <w:pPr>
        <w:pStyle w:val="Paragrafoelenco"/>
        <w:widowControl w:val="0"/>
        <w:numPr>
          <w:ilvl w:val="1"/>
          <w:numId w:val="8"/>
        </w:numPr>
        <w:tabs>
          <w:tab w:val="left" w:pos="931"/>
          <w:tab w:val="left" w:pos="932"/>
        </w:tabs>
        <w:autoSpaceDE w:val="0"/>
        <w:autoSpaceDN w:val="0"/>
        <w:spacing w:before="1"/>
        <w:ind w:right="164"/>
        <w:contextualSpacing w:val="0"/>
        <w:jc w:val="both"/>
        <w:rPr>
          <w:rFonts w:ascii="Times New Roman" w:hAnsi="Times New Roman"/>
        </w:rPr>
      </w:pPr>
      <w:r w:rsidRPr="005D07E4">
        <w:rPr>
          <w:rFonts w:ascii="Times New Roman" w:hAnsi="Times New Roman"/>
        </w:rPr>
        <w:t xml:space="preserve">Farsi carico della tassa </w:t>
      </w:r>
      <w:r w:rsidRPr="005D07E4">
        <w:rPr>
          <w:rFonts w:ascii="Times New Roman" w:hAnsi="Times New Roman"/>
          <w:spacing w:val="-3"/>
        </w:rPr>
        <w:t xml:space="preserve">per </w:t>
      </w:r>
      <w:r w:rsidRPr="005D07E4">
        <w:rPr>
          <w:rFonts w:ascii="Times New Roman" w:hAnsi="Times New Roman"/>
        </w:rPr>
        <w:t>lo smaltimento dei rifiuti o imposte di servizio, nonché tutte le imposte e tasse derivanti dalla concessione e dall’eventuale utilizzo di spazi</w:t>
      </w:r>
      <w:r w:rsidRPr="005D07E4">
        <w:rPr>
          <w:rFonts w:ascii="Times New Roman" w:hAnsi="Times New Roman"/>
          <w:spacing w:val="-9"/>
        </w:rPr>
        <w:t xml:space="preserve"> </w:t>
      </w:r>
      <w:r w:rsidRPr="005D07E4">
        <w:rPr>
          <w:rFonts w:ascii="Times New Roman" w:hAnsi="Times New Roman"/>
        </w:rPr>
        <w:t>aggiuntivi.</w:t>
      </w:r>
    </w:p>
    <w:p w14:paraId="0BBD5E0C" w14:textId="2ED290AC" w:rsidR="00E50789" w:rsidRPr="005D07E4" w:rsidRDefault="004A5875" w:rsidP="00646327">
      <w:pPr>
        <w:tabs>
          <w:tab w:val="left" w:pos="931"/>
          <w:tab w:val="left" w:pos="932"/>
        </w:tabs>
        <w:spacing w:before="1"/>
        <w:ind w:left="571" w:right="164"/>
        <w:jc w:val="both"/>
        <w:rPr>
          <w:rFonts w:ascii="Times New Roman" w:hAnsi="Times New Roman"/>
        </w:rPr>
      </w:pPr>
      <w:r>
        <w:rPr>
          <w:rFonts w:ascii="Times New Roman" w:hAnsi="Times New Roman"/>
        </w:rPr>
        <w:t>Il comodatario</w:t>
      </w:r>
      <w:r w:rsidR="00E50789" w:rsidRPr="005D07E4">
        <w:rPr>
          <w:rFonts w:ascii="Times New Roman" w:hAnsi="Times New Roman"/>
        </w:rPr>
        <w:t xml:space="preserve">, nel fruire dei </w:t>
      </w:r>
      <w:proofErr w:type="gramStart"/>
      <w:r w:rsidR="00E50789" w:rsidRPr="005D07E4">
        <w:rPr>
          <w:rFonts w:ascii="Times New Roman" w:hAnsi="Times New Roman"/>
        </w:rPr>
        <w:t>locali ,</w:t>
      </w:r>
      <w:proofErr w:type="gramEnd"/>
      <w:r w:rsidR="00E50789" w:rsidRPr="005D07E4">
        <w:rPr>
          <w:rFonts w:ascii="Times New Roman" w:hAnsi="Times New Roman"/>
        </w:rPr>
        <w:t xml:space="preserve"> è responsabile in via esclusiva dell’attività esercitata, e risponde al comune , nel caso in cui all’Ente derivi , qualsiasi modo, danno. </w:t>
      </w:r>
    </w:p>
    <w:p w14:paraId="7ACDB86A" w14:textId="77777777" w:rsidR="00E50789" w:rsidRPr="005D07E4" w:rsidRDefault="00E50789" w:rsidP="00646327">
      <w:pPr>
        <w:tabs>
          <w:tab w:val="left" w:pos="931"/>
          <w:tab w:val="left" w:pos="932"/>
        </w:tabs>
        <w:spacing w:before="1"/>
        <w:ind w:left="571" w:right="164"/>
        <w:jc w:val="both"/>
        <w:rPr>
          <w:rFonts w:ascii="Times New Roman" w:hAnsi="Times New Roman"/>
        </w:rPr>
      </w:pPr>
      <w:r w:rsidRPr="005D07E4">
        <w:rPr>
          <w:rFonts w:ascii="Times New Roman" w:hAnsi="Times New Roman"/>
        </w:rPr>
        <w:t>Il concessionario ha i seguenti obblighi specifici:</w:t>
      </w:r>
    </w:p>
    <w:p w14:paraId="4128B457" w14:textId="77777777" w:rsidR="00E50789" w:rsidRPr="005D07E4" w:rsidRDefault="00E50789" w:rsidP="00646327">
      <w:pPr>
        <w:pStyle w:val="Paragrafoelenco"/>
        <w:widowControl w:val="0"/>
        <w:numPr>
          <w:ilvl w:val="0"/>
          <w:numId w:val="9"/>
        </w:numPr>
        <w:tabs>
          <w:tab w:val="left" w:pos="931"/>
          <w:tab w:val="left" w:pos="932"/>
        </w:tabs>
        <w:autoSpaceDE w:val="0"/>
        <w:autoSpaceDN w:val="0"/>
        <w:spacing w:before="1"/>
        <w:ind w:right="164"/>
        <w:contextualSpacing w:val="0"/>
        <w:jc w:val="both"/>
        <w:rPr>
          <w:rFonts w:ascii="Times New Roman" w:hAnsi="Times New Roman"/>
        </w:rPr>
      </w:pPr>
      <w:r w:rsidRPr="005D07E4">
        <w:rPr>
          <w:rFonts w:ascii="Times New Roman" w:hAnsi="Times New Roman"/>
        </w:rPr>
        <w:t>Divieto assoluto di consegnare le chiavi ad altri;</w:t>
      </w:r>
    </w:p>
    <w:p w14:paraId="519B54EE" w14:textId="77777777" w:rsidR="00E50789" w:rsidRPr="005D07E4" w:rsidRDefault="00E50789" w:rsidP="00646327">
      <w:pPr>
        <w:pStyle w:val="Paragrafoelenco"/>
        <w:widowControl w:val="0"/>
        <w:numPr>
          <w:ilvl w:val="0"/>
          <w:numId w:val="9"/>
        </w:numPr>
        <w:tabs>
          <w:tab w:val="left" w:pos="931"/>
          <w:tab w:val="left" w:pos="932"/>
        </w:tabs>
        <w:autoSpaceDE w:val="0"/>
        <w:autoSpaceDN w:val="0"/>
        <w:spacing w:before="1"/>
        <w:ind w:right="164"/>
        <w:contextualSpacing w:val="0"/>
        <w:jc w:val="both"/>
        <w:rPr>
          <w:rFonts w:ascii="Times New Roman" w:hAnsi="Times New Roman"/>
        </w:rPr>
      </w:pPr>
      <w:r w:rsidRPr="005D07E4">
        <w:rPr>
          <w:rFonts w:ascii="Times New Roman" w:hAnsi="Times New Roman"/>
        </w:rPr>
        <w:t xml:space="preserve">Obbligo di custodire i locali e di riconsegnare gli stessi in buono stato di conservazione; </w:t>
      </w:r>
    </w:p>
    <w:p w14:paraId="4F161ACF" w14:textId="77777777" w:rsidR="00E50789" w:rsidRPr="005D07E4" w:rsidRDefault="00E50789" w:rsidP="00646327">
      <w:pPr>
        <w:pStyle w:val="Paragrafoelenco"/>
        <w:widowControl w:val="0"/>
        <w:numPr>
          <w:ilvl w:val="0"/>
          <w:numId w:val="9"/>
        </w:numPr>
        <w:tabs>
          <w:tab w:val="left" w:pos="931"/>
          <w:tab w:val="left" w:pos="932"/>
        </w:tabs>
        <w:autoSpaceDE w:val="0"/>
        <w:autoSpaceDN w:val="0"/>
        <w:spacing w:before="1"/>
        <w:ind w:right="164"/>
        <w:contextualSpacing w:val="0"/>
        <w:jc w:val="both"/>
        <w:rPr>
          <w:rFonts w:ascii="Times New Roman" w:hAnsi="Times New Roman"/>
        </w:rPr>
      </w:pPr>
      <w:r w:rsidRPr="005D07E4">
        <w:rPr>
          <w:rFonts w:ascii="Times New Roman" w:hAnsi="Times New Roman"/>
        </w:rPr>
        <w:t xml:space="preserve">Divieto di </w:t>
      </w:r>
      <w:proofErr w:type="spellStart"/>
      <w:r w:rsidRPr="005D07E4">
        <w:rPr>
          <w:rFonts w:ascii="Times New Roman" w:hAnsi="Times New Roman"/>
        </w:rPr>
        <w:t>subconcedere</w:t>
      </w:r>
      <w:proofErr w:type="spellEnd"/>
      <w:r w:rsidRPr="005D07E4">
        <w:rPr>
          <w:rFonts w:ascii="Times New Roman" w:hAnsi="Times New Roman"/>
        </w:rPr>
        <w:t xml:space="preserve"> i locali a terzi</w:t>
      </w:r>
    </w:p>
    <w:p w14:paraId="4AA51553" w14:textId="77777777" w:rsidR="00E50789" w:rsidRPr="005D07E4" w:rsidRDefault="00E50789" w:rsidP="00646327">
      <w:pPr>
        <w:autoSpaceDE w:val="0"/>
        <w:autoSpaceDN w:val="0"/>
        <w:adjustRightInd w:val="0"/>
        <w:jc w:val="both"/>
        <w:rPr>
          <w:rFonts w:ascii="Times New Roman" w:eastAsia="Calibri" w:hAnsi="Times New Roman"/>
        </w:rPr>
      </w:pPr>
      <w:r w:rsidRPr="005D07E4">
        <w:rPr>
          <w:rFonts w:ascii="Times New Roman" w:eastAsia="Calibri" w:hAnsi="Times New Roman"/>
        </w:rPr>
        <w:t>Sono lavori di ordinaria amministrazione:</w:t>
      </w:r>
    </w:p>
    <w:p w14:paraId="3A2FEF30" w14:textId="77777777" w:rsidR="00E50789" w:rsidRPr="005D07E4" w:rsidRDefault="00E50789" w:rsidP="00646327">
      <w:pPr>
        <w:autoSpaceDE w:val="0"/>
        <w:autoSpaceDN w:val="0"/>
        <w:adjustRightInd w:val="0"/>
        <w:jc w:val="both"/>
        <w:rPr>
          <w:rFonts w:ascii="Times New Roman" w:eastAsia="Calibri" w:hAnsi="Times New Roman"/>
        </w:rPr>
      </w:pPr>
      <w:r w:rsidRPr="005D07E4">
        <w:rPr>
          <w:rFonts w:ascii="Times New Roman" w:eastAsia="Calibri" w:hAnsi="Times New Roman"/>
        </w:rPr>
        <w:t>- le opere di riparazione, rinnovamento e sostituzione delle finiture degli edifici, quelle necessarie ad integrare o mantenere in efficienza gli impianti tecnologici esistenti, infissi e serramenti, la tinteggiatura di pareti, soffitti, infissi interni ed esterni, il rifacimento di intonaci interni.</w:t>
      </w:r>
    </w:p>
    <w:p w14:paraId="4EDABE2E" w14:textId="5C05E302" w:rsidR="00E50789" w:rsidRPr="005D07E4" w:rsidRDefault="004A5875" w:rsidP="00646327">
      <w:pPr>
        <w:autoSpaceDE w:val="0"/>
        <w:autoSpaceDN w:val="0"/>
        <w:adjustRightInd w:val="0"/>
        <w:jc w:val="both"/>
        <w:rPr>
          <w:rFonts w:ascii="Times New Roman" w:eastAsia="Calibri" w:hAnsi="Times New Roman"/>
        </w:rPr>
      </w:pPr>
      <w:r>
        <w:rPr>
          <w:rFonts w:ascii="Times New Roman" w:eastAsia="Calibri" w:hAnsi="Times New Roman"/>
        </w:rPr>
        <w:t>Il comodatario</w:t>
      </w:r>
      <w:r w:rsidR="00E50789" w:rsidRPr="005D07E4">
        <w:rPr>
          <w:rFonts w:ascii="Times New Roman" w:eastAsia="Calibri" w:hAnsi="Times New Roman"/>
        </w:rPr>
        <w:t xml:space="preserve"> si impegna altresì alla pulizia dei locali.</w:t>
      </w:r>
    </w:p>
    <w:p w14:paraId="38BECDEB" w14:textId="584ADAC7" w:rsidR="00E50789" w:rsidRPr="005D07E4" w:rsidRDefault="004A5875" w:rsidP="00646327">
      <w:pPr>
        <w:autoSpaceDE w:val="0"/>
        <w:autoSpaceDN w:val="0"/>
        <w:adjustRightInd w:val="0"/>
        <w:jc w:val="both"/>
        <w:rPr>
          <w:rFonts w:ascii="Times New Roman" w:eastAsia="Calibri" w:hAnsi="Times New Roman"/>
        </w:rPr>
      </w:pPr>
      <w:r>
        <w:rPr>
          <w:rFonts w:ascii="Times New Roman" w:eastAsia="Calibri" w:hAnsi="Times New Roman"/>
        </w:rPr>
        <w:t>Il comodatario</w:t>
      </w:r>
      <w:r w:rsidR="00E50789" w:rsidRPr="005D07E4">
        <w:rPr>
          <w:rFonts w:ascii="Times New Roman" w:eastAsia="Calibri" w:hAnsi="Times New Roman"/>
        </w:rPr>
        <w:t xml:space="preserve"> non potrà apportare modifiche ai locali senza l'obbligatoria, vincolante ed espressa autorizzazione dell'Amministrazione comunale.</w:t>
      </w:r>
    </w:p>
    <w:p w14:paraId="0AEE76BB" w14:textId="0DB16EEB" w:rsidR="00E50789" w:rsidRPr="005D07E4" w:rsidRDefault="004A5875" w:rsidP="00646327">
      <w:pPr>
        <w:autoSpaceDE w:val="0"/>
        <w:autoSpaceDN w:val="0"/>
        <w:adjustRightInd w:val="0"/>
        <w:jc w:val="both"/>
        <w:rPr>
          <w:rFonts w:ascii="Times New Roman" w:eastAsia="Calibri" w:hAnsi="Times New Roman"/>
        </w:rPr>
      </w:pPr>
      <w:r>
        <w:rPr>
          <w:rFonts w:ascii="Times New Roman" w:eastAsia="Calibri" w:hAnsi="Times New Roman"/>
        </w:rPr>
        <w:t>Il comodatario</w:t>
      </w:r>
      <w:r w:rsidR="00E50789" w:rsidRPr="005D07E4">
        <w:rPr>
          <w:rFonts w:ascii="Times New Roman" w:eastAsia="Calibri" w:hAnsi="Times New Roman"/>
        </w:rPr>
        <w:t>, infine, è tenuto a presentare annualmente al Servizio Politiche Sociali, una relazione scritta sulle attività svolte, con particolare riguardo all’utilizzazione del bene immobile per gli scopi per i quali assegnato.</w:t>
      </w:r>
    </w:p>
    <w:p w14:paraId="794DACE9" w14:textId="77777777" w:rsidR="00E50789" w:rsidRPr="005D07E4" w:rsidRDefault="00E50789" w:rsidP="00646327">
      <w:pPr>
        <w:autoSpaceDE w:val="0"/>
        <w:autoSpaceDN w:val="0"/>
        <w:adjustRightInd w:val="0"/>
        <w:jc w:val="both"/>
        <w:rPr>
          <w:rFonts w:ascii="Times New Roman" w:eastAsia="Calibri" w:hAnsi="Times New Roman"/>
        </w:rPr>
      </w:pPr>
      <w:r w:rsidRPr="005D07E4">
        <w:rPr>
          <w:rFonts w:ascii="Times New Roman" w:eastAsia="Calibri" w:hAnsi="Times New Roman"/>
        </w:rPr>
        <w:t xml:space="preserve">Al termine della concessione, le migliorie e le addizioni eseguite dal comodatario resteranno acquisite al patrimonio comunale senza obbligo di corrispettivo alcuno, ed il comodatario non potrà vantare alcuna pretesa nei confronti del Comune. </w:t>
      </w:r>
    </w:p>
    <w:p w14:paraId="55CC2D6C" w14:textId="77777777" w:rsidR="00E50789" w:rsidRPr="005D07E4" w:rsidRDefault="00E50789" w:rsidP="00646327">
      <w:pPr>
        <w:ind w:left="340"/>
        <w:jc w:val="both"/>
        <w:rPr>
          <w:rFonts w:ascii="Times New Roman" w:hAnsi="Times New Roman"/>
          <w:b/>
          <w:bCs/>
        </w:rPr>
      </w:pPr>
    </w:p>
    <w:p w14:paraId="0B333F3E" w14:textId="77777777" w:rsidR="000D3BF5" w:rsidRPr="005D07E4" w:rsidRDefault="000D3BF5" w:rsidP="00297F19">
      <w:pPr>
        <w:ind w:left="340"/>
        <w:jc w:val="center"/>
        <w:rPr>
          <w:rFonts w:ascii="Times New Roman" w:hAnsi="Times New Roman"/>
          <w:b/>
        </w:rPr>
      </w:pPr>
      <w:r w:rsidRPr="005D07E4">
        <w:rPr>
          <w:rFonts w:ascii="Times New Roman" w:hAnsi="Times New Roman"/>
          <w:b/>
        </w:rPr>
        <w:t xml:space="preserve">ART.6 </w:t>
      </w:r>
    </w:p>
    <w:p w14:paraId="729303E2" w14:textId="76C60DC7" w:rsidR="000D3BF5" w:rsidRPr="005D07E4" w:rsidRDefault="000D3BF5" w:rsidP="00297F19">
      <w:pPr>
        <w:ind w:left="340"/>
        <w:jc w:val="center"/>
        <w:rPr>
          <w:rFonts w:ascii="Times New Roman" w:hAnsi="Times New Roman"/>
          <w:b/>
        </w:rPr>
      </w:pPr>
      <w:r w:rsidRPr="005D07E4">
        <w:rPr>
          <w:rFonts w:ascii="Times New Roman" w:hAnsi="Times New Roman"/>
          <w:b/>
        </w:rPr>
        <w:t>ONERI A CARICO DEL COMODANTE</w:t>
      </w:r>
    </w:p>
    <w:p w14:paraId="05D747A6" w14:textId="7FBBC9C7" w:rsidR="005D07E4" w:rsidRPr="005D07E4" w:rsidRDefault="00962B49" w:rsidP="005D07E4">
      <w:pPr>
        <w:autoSpaceDE w:val="0"/>
        <w:autoSpaceDN w:val="0"/>
        <w:adjustRightInd w:val="0"/>
        <w:jc w:val="both"/>
        <w:rPr>
          <w:rFonts w:ascii="Times New Roman" w:eastAsia="Calibri" w:hAnsi="Times New Roman"/>
        </w:rPr>
      </w:pPr>
      <w:r w:rsidRPr="005D07E4">
        <w:rPr>
          <w:rFonts w:ascii="Times New Roman" w:eastAsia="Calibri" w:hAnsi="Times New Roman"/>
        </w:rPr>
        <w:t xml:space="preserve">Sono a carico dell'Amministrazione Comunale le spese </w:t>
      </w:r>
      <w:r w:rsidR="005D07E4" w:rsidRPr="005D07E4">
        <w:rPr>
          <w:rFonts w:ascii="Times New Roman" w:eastAsia="Calibri" w:hAnsi="Times New Roman"/>
        </w:rPr>
        <w:t xml:space="preserve">di </w:t>
      </w:r>
      <w:r w:rsidRPr="005D07E4">
        <w:rPr>
          <w:rFonts w:ascii="Times New Roman" w:eastAsia="Calibri" w:hAnsi="Times New Roman"/>
        </w:rPr>
        <w:t xml:space="preserve">manutenzione straordinaria degli ambienti </w:t>
      </w:r>
      <w:r w:rsidR="005D07E4" w:rsidRPr="005D07E4">
        <w:rPr>
          <w:rFonts w:ascii="Times New Roman" w:eastAsia="Calibri" w:hAnsi="Times New Roman"/>
        </w:rPr>
        <w:t xml:space="preserve">e degli impianti. </w:t>
      </w:r>
    </w:p>
    <w:p w14:paraId="53A80F6C" w14:textId="6A9C362D" w:rsidR="005D07E4" w:rsidRPr="005D07E4" w:rsidRDefault="005D07E4" w:rsidP="005D07E4">
      <w:pPr>
        <w:autoSpaceDE w:val="0"/>
        <w:autoSpaceDN w:val="0"/>
        <w:adjustRightInd w:val="0"/>
        <w:jc w:val="both"/>
        <w:rPr>
          <w:rFonts w:ascii="Times New Roman" w:eastAsia="Calibri" w:hAnsi="Times New Roman"/>
        </w:rPr>
      </w:pPr>
      <w:r w:rsidRPr="005D07E4">
        <w:rPr>
          <w:rFonts w:ascii="Times New Roman" w:eastAsia="Calibri" w:hAnsi="Times New Roman"/>
        </w:rPr>
        <w:lastRenderedPageBreak/>
        <w:t>Sono lavori straordinari quelli necessari per eseguire opere o modifiche per rinnovare e sostituire parti anche strutturali degli edifici.</w:t>
      </w:r>
    </w:p>
    <w:p w14:paraId="270B7671" w14:textId="77777777" w:rsidR="00962B49" w:rsidRPr="005D07E4" w:rsidRDefault="00962B49" w:rsidP="00962B49">
      <w:pPr>
        <w:ind w:left="340"/>
        <w:jc w:val="both"/>
        <w:rPr>
          <w:rFonts w:ascii="Times New Roman" w:hAnsi="Times New Roman"/>
          <w:b/>
        </w:rPr>
      </w:pPr>
    </w:p>
    <w:p w14:paraId="53B8E214" w14:textId="77777777" w:rsidR="00962B49" w:rsidRPr="005D07E4" w:rsidRDefault="00962B49" w:rsidP="00297F19">
      <w:pPr>
        <w:ind w:left="340"/>
        <w:jc w:val="center"/>
        <w:rPr>
          <w:rFonts w:ascii="Times New Roman" w:hAnsi="Times New Roman"/>
          <w:b/>
        </w:rPr>
      </w:pPr>
    </w:p>
    <w:p w14:paraId="04284F57" w14:textId="6BA5562C" w:rsidR="00297F19" w:rsidRPr="005D07E4" w:rsidRDefault="00297F19" w:rsidP="00297F19">
      <w:pPr>
        <w:ind w:left="340"/>
        <w:jc w:val="center"/>
        <w:rPr>
          <w:rFonts w:ascii="Times New Roman" w:hAnsi="Times New Roman"/>
          <w:b/>
        </w:rPr>
      </w:pPr>
      <w:r w:rsidRPr="005D07E4">
        <w:rPr>
          <w:rFonts w:ascii="Times New Roman" w:hAnsi="Times New Roman"/>
          <w:b/>
        </w:rPr>
        <w:t xml:space="preserve">ART. </w:t>
      </w:r>
      <w:r w:rsidR="004A5875">
        <w:rPr>
          <w:rFonts w:ascii="Times New Roman" w:hAnsi="Times New Roman"/>
          <w:b/>
        </w:rPr>
        <w:t>7</w:t>
      </w:r>
    </w:p>
    <w:p w14:paraId="19786239" w14:textId="77777777" w:rsidR="00297F19" w:rsidRPr="005D07E4" w:rsidRDefault="00297F19" w:rsidP="00297F19">
      <w:pPr>
        <w:ind w:left="340"/>
        <w:jc w:val="center"/>
        <w:rPr>
          <w:rFonts w:ascii="Times New Roman" w:hAnsi="Times New Roman"/>
          <w:b/>
        </w:rPr>
      </w:pPr>
      <w:r w:rsidRPr="005D07E4">
        <w:rPr>
          <w:rFonts w:ascii="Times New Roman" w:hAnsi="Times New Roman"/>
          <w:b/>
        </w:rPr>
        <w:t>(DIVIETO DI CESSIONE DEL CONTRATTO)</w:t>
      </w:r>
    </w:p>
    <w:p w14:paraId="3A5CDF3A" w14:textId="6BE31667" w:rsidR="000958E6" w:rsidRPr="005D07E4" w:rsidRDefault="000958E6" w:rsidP="000958E6">
      <w:pPr>
        <w:ind w:left="340"/>
        <w:jc w:val="both"/>
        <w:rPr>
          <w:rFonts w:ascii="Times New Roman" w:hAnsi="Times New Roman"/>
        </w:rPr>
      </w:pPr>
      <w:r w:rsidRPr="005D07E4">
        <w:rPr>
          <w:rFonts w:ascii="Times New Roman" w:hAnsi="Times New Roman"/>
        </w:rPr>
        <w:t>Il Comodatario non può cedere il presente contratto, né sub comodare il bene concesso, anche parzialmente</w:t>
      </w:r>
      <w:r w:rsidR="000D3BF5" w:rsidRPr="005D07E4">
        <w:rPr>
          <w:rFonts w:ascii="Times New Roman" w:hAnsi="Times New Roman"/>
        </w:rPr>
        <w:t>, né può subappaltare il servizio</w:t>
      </w:r>
      <w:r w:rsidRPr="005D07E4">
        <w:rPr>
          <w:rFonts w:ascii="Times New Roman" w:hAnsi="Times New Roman"/>
        </w:rPr>
        <w:t>.</w:t>
      </w:r>
    </w:p>
    <w:p w14:paraId="17EC8898" w14:textId="77777777" w:rsidR="000958E6" w:rsidRPr="005D07E4" w:rsidRDefault="000958E6" w:rsidP="000958E6">
      <w:pPr>
        <w:ind w:left="340"/>
        <w:jc w:val="both"/>
        <w:rPr>
          <w:rFonts w:ascii="Times New Roman" w:hAnsi="Times New Roman"/>
        </w:rPr>
      </w:pPr>
      <w:r w:rsidRPr="005D07E4">
        <w:rPr>
          <w:rFonts w:ascii="Times New Roman" w:hAnsi="Times New Roman"/>
        </w:rPr>
        <w:t>Il Comodatario si accolla tutti gli oneri e gli obblighi derivanti dal presente contratto, restano responsabile nei confronti del Comodante dei relativi adempimenti.</w:t>
      </w:r>
    </w:p>
    <w:p w14:paraId="3B1744A5" w14:textId="77777777" w:rsidR="005D07E4" w:rsidRPr="005D07E4" w:rsidRDefault="005D07E4" w:rsidP="000958E6">
      <w:pPr>
        <w:ind w:left="340"/>
        <w:jc w:val="center"/>
        <w:rPr>
          <w:rFonts w:ascii="Times New Roman" w:hAnsi="Times New Roman"/>
          <w:b/>
        </w:rPr>
      </w:pPr>
    </w:p>
    <w:p w14:paraId="6840DE7F" w14:textId="14147A9C" w:rsidR="000958E6" w:rsidRPr="005D07E4" w:rsidRDefault="000958E6" w:rsidP="000958E6">
      <w:pPr>
        <w:ind w:left="340"/>
        <w:jc w:val="center"/>
        <w:rPr>
          <w:rFonts w:ascii="Times New Roman" w:hAnsi="Times New Roman"/>
          <w:b/>
        </w:rPr>
      </w:pPr>
      <w:r w:rsidRPr="005D07E4">
        <w:rPr>
          <w:rFonts w:ascii="Times New Roman" w:hAnsi="Times New Roman"/>
          <w:b/>
        </w:rPr>
        <w:t xml:space="preserve">ART. </w:t>
      </w:r>
      <w:r w:rsidR="004A5875">
        <w:rPr>
          <w:rFonts w:ascii="Times New Roman" w:hAnsi="Times New Roman"/>
          <w:b/>
        </w:rPr>
        <w:t>8</w:t>
      </w:r>
    </w:p>
    <w:p w14:paraId="1BA49F95" w14:textId="411B948B" w:rsidR="000958E6" w:rsidRPr="005D07E4" w:rsidRDefault="000958E6" w:rsidP="000958E6">
      <w:pPr>
        <w:ind w:left="340"/>
        <w:jc w:val="center"/>
        <w:rPr>
          <w:rFonts w:ascii="Times New Roman" w:hAnsi="Times New Roman"/>
          <w:b/>
        </w:rPr>
      </w:pPr>
      <w:r w:rsidRPr="005D07E4">
        <w:rPr>
          <w:rFonts w:ascii="Times New Roman" w:hAnsi="Times New Roman"/>
          <w:b/>
        </w:rPr>
        <w:t>(MANUTENZIONE DEGLI IMMOBILI)</w:t>
      </w:r>
    </w:p>
    <w:p w14:paraId="158ACAC2" w14:textId="77777777" w:rsidR="000958E6" w:rsidRPr="005D07E4" w:rsidRDefault="000958E6" w:rsidP="00905E54">
      <w:pPr>
        <w:ind w:left="340"/>
        <w:jc w:val="both"/>
        <w:rPr>
          <w:rFonts w:ascii="Times New Roman" w:hAnsi="Times New Roman"/>
        </w:rPr>
      </w:pPr>
      <w:r w:rsidRPr="005D07E4">
        <w:rPr>
          <w:rFonts w:ascii="Times New Roman" w:hAnsi="Times New Roman"/>
        </w:rPr>
        <w:t>I locali, le aree, le pertinenze ed i relativi impianti de</w:t>
      </w:r>
      <w:r w:rsidR="00BE4D09" w:rsidRPr="005D07E4">
        <w:rPr>
          <w:rFonts w:ascii="Times New Roman" w:hAnsi="Times New Roman"/>
        </w:rPr>
        <w:t>vono essere tenuti con cura e di</w:t>
      </w:r>
      <w:r w:rsidRPr="005D07E4">
        <w:rPr>
          <w:rFonts w:ascii="Times New Roman" w:hAnsi="Times New Roman"/>
        </w:rPr>
        <w:t>ligenza dal Comodatario</w:t>
      </w:r>
      <w:r w:rsidR="00BE4D09" w:rsidRPr="005D07E4">
        <w:rPr>
          <w:rFonts w:ascii="Times New Roman" w:hAnsi="Times New Roman"/>
        </w:rPr>
        <w:t>, che ne deve garantire la funzionalità ed il decoro provvedendo a proprie spese all’esecuzione</w:t>
      </w:r>
      <w:r w:rsidR="005F1D73" w:rsidRPr="005D07E4">
        <w:rPr>
          <w:rFonts w:ascii="Times New Roman" w:hAnsi="Times New Roman"/>
        </w:rPr>
        <w:t xml:space="preserve"> delle opere necessarie.</w:t>
      </w:r>
    </w:p>
    <w:p w14:paraId="08912DBA" w14:textId="01DF63A9" w:rsidR="00F11E88" w:rsidRPr="005D07E4" w:rsidRDefault="00F11E88" w:rsidP="00905E54">
      <w:pPr>
        <w:ind w:left="340"/>
        <w:jc w:val="both"/>
        <w:rPr>
          <w:rFonts w:ascii="Times New Roman" w:hAnsi="Times New Roman"/>
        </w:rPr>
      </w:pPr>
      <w:r w:rsidRPr="005D07E4">
        <w:rPr>
          <w:rFonts w:ascii="Times New Roman" w:hAnsi="Times New Roman"/>
        </w:rPr>
        <w:t>Il Comodatario assume a proprio carico tutti gli oneri di manutenzione ordinaria, di adeguamento degli impianti ed adeguamento alle norme di sicurezza dei luoghi, conservazione e salvaguardia, secondo la normativa vigente ed in relazione all’uso.</w:t>
      </w:r>
    </w:p>
    <w:p w14:paraId="5794D26D" w14:textId="77777777" w:rsidR="005D07E4" w:rsidRPr="005D07E4" w:rsidRDefault="005D07E4" w:rsidP="00F11E88">
      <w:pPr>
        <w:ind w:left="340"/>
        <w:jc w:val="center"/>
        <w:rPr>
          <w:rFonts w:ascii="Times New Roman" w:hAnsi="Times New Roman"/>
          <w:b/>
        </w:rPr>
      </w:pPr>
    </w:p>
    <w:p w14:paraId="7885E908" w14:textId="39853A67" w:rsidR="00F11E88" w:rsidRPr="005D07E4" w:rsidRDefault="00F11E88" w:rsidP="00F11E88">
      <w:pPr>
        <w:ind w:left="340"/>
        <w:jc w:val="center"/>
        <w:rPr>
          <w:rFonts w:ascii="Times New Roman" w:hAnsi="Times New Roman"/>
          <w:b/>
        </w:rPr>
      </w:pPr>
      <w:r w:rsidRPr="005D07E4">
        <w:rPr>
          <w:rFonts w:ascii="Times New Roman" w:hAnsi="Times New Roman"/>
          <w:b/>
        </w:rPr>
        <w:t xml:space="preserve">ART. </w:t>
      </w:r>
      <w:r w:rsidR="004A5875">
        <w:rPr>
          <w:rFonts w:ascii="Times New Roman" w:hAnsi="Times New Roman"/>
          <w:b/>
        </w:rPr>
        <w:t>9</w:t>
      </w:r>
    </w:p>
    <w:p w14:paraId="4449C2FB" w14:textId="77777777" w:rsidR="00F11E88" w:rsidRPr="005D07E4" w:rsidRDefault="00F11E88" w:rsidP="00F11E88">
      <w:pPr>
        <w:ind w:left="340"/>
        <w:jc w:val="center"/>
        <w:rPr>
          <w:rFonts w:ascii="Times New Roman" w:hAnsi="Times New Roman"/>
          <w:b/>
        </w:rPr>
      </w:pPr>
      <w:r w:rsidRPr="005D07E4">
        <w:rPr>
          <w:rFonts w:ascii="Times New Roman" w:hAnsi="Times New Roman"/>
          <w:b/>
        </w:rPr>
        <w:t>(MODIFICHE ED ADDIZIONI)</w:t>
      </w:r>
    </w:p>
    <w:p w14:paraId="5CC9E063" w14:textId="77777777" w:rsidR="00297F19" w:rsidRPr="005D07E4" w:rsidRDefault="00C733AC" w:rsidP="008E638F">
      <w:pPr>
        <w:ind w:left="340"/>
        <w:jc w:val="both"/>
        <w:rPr>
          <w:rFonts w:ascii="Times New Roman" w:hAnsi="Times New Roman"/>
        </w:rPr>
      </w:pPr>
      <w:r w:rsidRPr="005D07E4">
        <w:rPr>
          <w:rFonts w:ascii="Times New Roman" w:hAnsi="Times New Roman"/>
        </w:rPr>
        <w:t>Il Comodatario non può apportare, anche se a proprie spese, alcuna modifica, innovazione, miglioria o addizione dell’immobile concesso in comodato senza il preventivo consenso scritto e l’approvazione del relativo progetto da parte del Comodante.</w:t>
      </w:r>
    </w:p>
    <w:p w14:paraId="47B22190" w14:textId="77777777" w:rsidR="00C733AC" w:rsidRPr="005D07E4" w:rsidRDefault="00C733AC" w:rsidP="008E638F">
      <w:pPr>
        <w:ind w:left="340"/>
        <w:jc w:val="both"/>
        <w:rPr>
          <w:rFonts w:ascii="Times New Roman" w:hAnsi="Times New Roman"/>
        </w:rPr>
      </w:pPr>
      <w:r w:rsidRPr="005D07E4">
        <w:rPr>
          <w:rFonts w:ascii="Times New Roman" w:hAnsi="Times New Roman"/>
        </w:rPr>
        <w:t>Le migliorie ed addizioni che venissero eseguite, anche con la tolleranza del Comodante, resteranno di proprietà dello stesso, senza che questo abbia l’obbligo di corrispondere alcun indennizzo o compenso.</w:t>
      </w:r>
    </w:p>
    <w:p w14:paraId="17BE64DC" w14:textId="77777777" w:rsidR="00C733AC" w:rsidRPr="005D07E4" w:rsidRDefault="00C733AC" w:rsidP="008E638F">
      <w:pPr>
        <w:ind w:left="340"/>
        <w:jc w:val="both"/>
        <w:rPr>
          <w:rFonts w:ascii="Times New Roman" w:hAnsi="Times New Roman"/>
        </w:rPr>
      </w:pPr>
      <w:r w:rsidRPr="005D07E4">
        <w:rPr>
          <w:rFonts w:ascii="Times New Roman" w:hAnsi="Times New Roman"/>
        </w:rPr>
        <w:t>Negli altri casi, il Comodatario avrà l’obbligo della rimessa in pristino, a proprie spese, a semplice richiesta del Comodante anche nel corso del comodato.</w:t>
      </w:r>
    </w:p>
    <w:p w14:paraId="7E3013B3" w14:textId="77777777" w:rsidR="00C733AC" w:rsidRPr="005D07E4" w:rsidRDefault="00C733AC" w:rsidP="008E638F">
      <w:pPr>
        <w:ind w:left="340"/>
        <w:jc w:val="both"/>
        <w:rPr>
          <w:rFonts w:ascii="Times New Roman" w:hAnsi="Times New Roman"/>
        </w:rPr>
      </w:pPr>
      <w:r w:rsidRPr="005D07E4">
        <w:rPr>
          <w:rFonts w:ascii="Times New Roman" w:hAnsi="Times New Roman"/>
        </w:rPr>
        <w:t>Il Comodatario ha l’obbligo di acquisire, a proprie cura e spese, dalla P.A. ogni eventuale autorizzazione o permesso prescritto dalla normativa vigente per l’esecuzione</w:t>
      </w:r>
      <w:r w:rsidR="008E638F" w:rsidRPr="005D07E4">
        <w:rPr>
          <w:rFonts w:ascii="Times New Roman" w:hAnsi="Times New Roman"/>
        </w:rPr>
        <w:t xml:space="preserve"> dei lavori, fornendone poi copia al Comodante.</w:t>
      </w:r>
    </w:p>
    <w:p w14:paraId="1570BAAF" w14:textId="77777777" w:rsidR="008E638F" w:rsidRPr="005D07E4" w:rsidRDefault="008E638F" w:rsidP="008E638F">
      <w:pPr>
        <w:ind w:left="340"/>
        <w:jc w:val="both"/>
        <w:rPr>
          <w:rFonts w:ascii="Times New Roman" w:hAnsi="Times New Roman"/>
        </w:rPr>
      </w:pPr>
      <w:r w:rsidRPr="005D07E4">
        <w:rPr>
          <w:rFonts w:ascii="Times New Roman" w:hAnsi="Times New Roman"/>
        </w:rPr>
        <w:t xml:space="preserve">Alla scadenza concordata, il Comodatario si obbliga a restituire al Comodante il bene pienamente disponibile, libero da persone e cose e nello stato in cui si trova all’atto di consegna, ovvero in uno stato migliore, senza pretendere </w:t>
      </w:r>
      <w:proofErr w:type="spellStart"/>
      <w:r w:rsidRPr="005D07E4">
        <w:rPr>
          <w:rFonts w:ascii="Times New Roman" w:hAnsi="Times New Roman"/>
        </w:rPr>
        <w:t>alc</w:t>
      </w:r>
      <w:r w:rsidR="00116448" w:rsidRPr="005D07E4">
        <w:rPr>
          <w:rFonts w:ascii="Times New Roman" w:hAnsi="Times New Roman"/>
        </w:rPr>
        <w:t>unchè</w:t>
      </w:r>
      <w:proofErr w:type="spellEnd"/>
      <w:r w:rsidRPr="005D07E4">
        <w:rPr>
          <w:rFonts w:ascii="Times New Roman" w:hAnsi="Times New Roman"/>
        </w:rPr>
        <w:t xml:space="preserve"> di indennità a titolo di miglioramento o altro.</w:t>
      </w:r>
    </w:p>
    <w:p w14:paraId="1B7D64E3" w14:textId="77777777" w:rsidR="005D07E4" w:rsidRPr="005D07E4" w:rsidRDefault="005D07E4" w:rsidP="008E638F">
      <w:pPr>
        <w:ind w:left="340"/>
        <w:jc w:val="center"/>
        <w:rPr>
          <w:rFonts w:ascii="Times New Roman" w:hAnsi="Times New Roman"/>
          <w:b/>
        </w:rPr>
      </w:pPr>
    </w:p>
    <w:p w14:paraId="20B67A68" w14:textId="261D5B27" w:rsidR="008E638F" w:rsidRPr="005D07E4" w:rsidRDefault="008E638F" w:rsidP="008E638F">
      <w:pPr>
        <w:ind w:left="340"/>
        <w:jc w:val="center"/>
        <w:rPr>
          <w:rFonts w:ascii="Times New Roman" w:hAnsi="Times New Roman"/>
          <w:b/>
        </w:rPr>
      </w:pPr>
      <w:r w:rsidRPr="005D07E4">
        <w:rPr>
          <w:rFonts w:ascii="Times New Roman" w:hAnsi="Times New Roman"/>
          <w:b/>
        </w:rPr>
        <w:t xml:space="preserve">ART. </w:t>
      </w:r>
      <w:r w:rsidR="004A5875">
        <w:rPr>
          <w:rFonts w:ascii="Times New Roman" w:hAnsi="Times New Roman"/>
          <w:b/>
        </w:rPr>
        <w:t>10</w:t>
      </w:r>
    </w:p>
    <w:p w14:paraId="1382AF6A" w14:textId="77777777" w:rsidR="008E638F" w:rsidRPr="005D07E4" w:rsidRDefault="008E638F" w:rsidP="008E638F">
      <w:pPr>
        <w:ind w:left="340"/>
        <w:jc w:val="center"/>
        <w:rPr>
          <w:rFonts w:ascii="Times New Roman" w:hAnsi="Times New Roman"/>
        </w:rPr>
      </w:pPr>
      <w:r w:rsidRPr="005D07E4">
        <w:rPr>
          <w:rFonts w:ascii="Times New Roman" w:hAnsi="Times New Roman"/>
          <w:b/>
        </w:rPr>
        <w:t>(DIRITTI DELLA PROPRIETA’)</w:t>
      </w:r>
    </w:p>
    <w:p w14:paraId="179041DD" w14:textId="77777777" w:rsidR="008E638F" w:rsidRPr="00C11047" w:rsidRDefault="00116448" w:rsidP="00D07C9C">
      <w:pPr>
        <w:ind w:left="340"/>
        <w:jc w:val="both"/>
        <w:rPr>
          <w:rFonts w:ascii="Times New Roman" w:hAnsi="Times New Roman"/>
        </w:rPr>
      </w:pPr>
      <w:r w:rsidRPr="00C11047">
        <w:rPr>
          <w:rFonts w:ascii="Times New Roman" w:hAnsi="Times New Roman"/>
        </w:rPr>
        <w:t>Il Comodante ha il diritto di acce</w:t>
      </w:r>
      <w:r w:rsidR="007F6536" w:rsidRPr="00C11047">
        <w:rPr>
          <w:rFonts w:ascii="Times New Roman" w:hAnsi="Times New Roman"/>
        </w:rPr>
        <w:t>dere in qualsiasi momento agli s</w:t>
      </w:r>
      <w:r w:rsidRPr="00C11047">
        <w:rPr>
          <w:rFonts w:ascii="Times New Roman" w:hAnsi="Times New Roman"/>
        </w:rPr>
        <w:t>pazi dati in uso, con il proprio personale o con il personale appositamente autorizzato</w:t>
      </w:r>
      <w:r w:rsidR="006D1F65" w:rsidRPr="00C11047">
        <w:rPr>
          <w:rFonts w:ascii="Times New Roman" w:hAnsi="Times New Roman"/>
        </w:rPr>
        <w:t>, per ogni accertamento e/o verifica ritenuti opportuni.</w:t>
      </w:r>
    </w:p>
    <w:p w14:paraId="143B7249" w14:textId="15F982E6" w:rsidR="006D1F65" w:rsidRPr="005D07E4" w:rsidRDefault="00B65380" w:rsidP="00D07C9C">
      <w:pPr>
        <w:ind w:left="340"/>
        <w:jc w:val="both"/>
        <w:rPr>
          <w:rFonts w:ascii="Times New Roman" w:hAnsi="Times New Roman"/>
        </w:rPr>
      </w:pPr>
      <w:r w:rsidRPr="00C11047">
        <w:rPr>
          <w:rFonts w:ascii="Times New Roman" w:hAnsi="Times New Roman"/>
        </w:rPr>
        <w:t xml:space="preserve">Per motivate esigenze connesse alla salvaguardia dell’immobile, </w:t>
      </w:r>
      <w:r w:rsidR="00F21D9F" w:rsidRPr="00C11047">
        <w:rPr>
          <w:rFonts w:ascii="Times New Roman" w:hAnsi="Times New Roman"/>
        </w:rPr>
        <w:t xml:space="preserve">Il Comune </w:t>
      </w:r>
      <w:r w:rsidRPr="00C11047">
        <w:rPr>
          <w:rFonts w:ascii="Times New Roman" w:hAnsi="Times New Roman"/>
        </w:rPr>
        <w:t>ha altresì il diritto di realizzare sull’immobile</w:t>
      </w:r>
      <w:r w:rsidR="003224CA" w:rsidRPr="00C11047">
        <w:rPr>
          <w:rFonts w:ascii="Times New Roman" w:hAnsi="Times New Roman"/>
        </w:rPr>
        <w:t xml:space="preserve"> ogni intervento ritenuto necessario e di riavere per ciò in disponibilità porzioni degli spazi dati in uso, nella misura strettamente indispensabile.</w:t>
      </w:r>
    </w:p>
    <w:p w14:paraId="30417B37" w14:textId="77777777" w:rsidR="005D07E4" w:rsidRPr="005D07E4" w:rsidRDefault="005D07E4" w:rsidP="00101357">
      <w:pPr>
        <w:ind w:left="340"/>
        <w:jc w:val="center"/>
        <w:rPr>
          <w:rFonts w:ascii="Times New Roman" w:hAnsi="Times New Roman"/>
          <w:b/>
        </w:rPr>
      </w:pPr>
    </w:p>
    <w:p w14:paraId="479C1A6F" w14:textId="33D5CE8A" w:rsidR="00101357" w:rsidRPr="005D07E4" w:rsidRDefault="00101357" w:rsidP="00101357">
      <w:pPr>
        <w:ind w:left="340"/>
        <w:jc w:val="center"/>
        <w:rPr>
          <w:rFonts w:ascii="Times New Roman" w:hAnsi="Times New Roman"/>
          <w:b/>
        </w:rPr>
      </w:pPr>
      <w:r w:rsidRPr="005D07E4">
        <w:rPr>
          <w:rFonts w:ascii="Times New Roman" w:hAnsi="Times New Roman"/>
          <w:b/>
        </w:rPr>
        <w:lastRenderedPageBreak/>
        <w:t>ART. 1</w:t>
      </w:r>
      <w:r w:rsidR="004A5875">
        <w:rPr>
          <w:rFonts w:ascii="Times New Roman" w:hAnsi="Times New Roman"/>
          <w:b/>
        </w:rPr>
        <w:t>1</w:t>
      </w:r>
    </w:p>
    <w:p w14:paraId="4AAEEBD7" w14:textId="77777777" w:rsidR="00101357" w:rsidRPr="005D07E4" w:rsidRDefault="00101357" w:rsidP="00101357">
      <w:pPr>
        <w:ind w:left="340"/>
        <w:jc w:val="center"/>
        <w:rPr>
          <w:rFonts w:ascii="Times New Roman" w:hAnsi="Times New Roman"/>
          <w:b/>
        </w:rPr>
      </w:pPr>
      <w:r w:rsidRPr="005D07E4">
        <w:rPr>
          <w:rFonts w:ascii="Times New Roman" w:hAnsi="Times New Roman"/>
          <w:b/>
        </w:rPr>
        <w:t>(RESPONSABILITA’)</w:t>
      </w:r>
    </w:p>
    <w:p w14:paraId="339A76F1" w14:textId="6E4D77AE" w:rsidR="00101357" w:rsidRPr="00C11047" w:rsidRDefault="00101357" w:rsidP="008F74C7">
      <w:pPr>
        <w:ind w:left="340"/>
        <w:jc w:val="both"/>
        <w:rPr>
          <w:rFonts w:ascii="Times New Roman" w:hAnsi="Times New Roman"/>
        </w:rPr>
      </w:pPr>
      <w:r w:rsidRPr="00C11047">
        <w:rPr>
          <w:rFonts w:ascii="Times New Roman" w:hAnsi="Times New Roman"/>
        </w:rPr>
        <w:t xml:space="preserve">Il Comodatario esonera espressamente il Comodante da ogni responsabilità per danni diretti o indiretti che potessero derivargli per qualsiasi titolo o ragione, anche per fatti dolosi o colposi di terzi, ivi compresi i fatti del personale addetto all’uso degli spazi ed all’esecuzione </w:t>
      </w:r>
      <w:r w:rsidR="00F21D9F" w:rsidRPr="00C11047">
        <w:rPr>
          <w:rFonts w:ascii="Times New Roman" w:hAnsi="Times New Roman"/>
        </w:rPr>
        <w:t xml:space="preserve">delle attività. </w:t>
      </w:r>
    </w:p>
    <w:p w14:paraId="47D1BB3D" w14:textId="35342094" w:rsidR="00101357" w:rsidRPr="005D07E4" w:rsidRDefault="00101357" w:rsidP="008F74C7">
      <w:pPr>
        <w:ind w:left="340"/>
        <w:jc w:val="both"/>
        <w:rPr>
          <w:rFonts w:ascii="Times New Roman" w:hAnsi="Times New Roman"/>
        </w:rPr>
      </w:pPr>
      <w:r w:rsidRPr="00C11047">
        <w:rPr>
          <w:rFonts w:ascii="Times New Roman" w:hAnsi="Times New Roman"/>
        </w:rPr>
        <w:t>Il Comodatario esonera, altresì, espressamente il comodante da ogni responsabilità per danni od infortuni che possono derivare a terzi, ivi compreso al personale addetto all’uso degli spazi ed alla prestazione</w:t>
      </w:r>
      <w:r w:rsidR="00341657" w:rsidRPr="00C11047">
        <w:rPr>
          <w:rFonts w:ascii="Times New Roman" w:hAnsi="Times New Roman"/>
        </w:rPr>
        <w:t xml:space="preserve"> dei servizi comunque verificatisi negli spazi stessi</w:t>
      </w:r>
      <w:r w:rsidR="00F21D9F" w:rsidRPr="00C11047">
        <w:rPr>
          <w:rFonts w:ascii="Times New Roman" w:hAnsi="Times New Roman"/>
        </w:rPr>
        <w:t xml:space="preserve"> e negli spazi esterni </w:t>
      </w:r>
      <w:proofErr w:type="gramStart"/>
      <w:r w:rsidR="00F21D9F" w:rsidRPr="00C11047">
        <w:rPr>
          <w:rFonts w:ascii="Times New Roman" w:hAnsi="Times New Roman"/>
        </w:rPr>
        <w:t xml:space="preserve">adiacenti </w:t>
      </w:r>
      <w:r w:rsidR="00341657" w:rsidRPr="00C11047">
        <w:rPr>
          <w:rFonts w:ascii="Times New Roman" w:hAnsi="Times New Roman"/>
        </w:rPr>
        <w:t>,</w:t>
      </w:r>
      <w:proofErr w:type="gramEnd"/>
      <w:r w:rsidR="00341657" w:rsidRPr="00C11047">
        <w:rPr>
          <w:rFonts w:ascii="Times New Roman" w:hAnsi="Times New Roman"/>
        </w:rPr>
        <w:t xml:space="preserve"> anche a causa di terzi.</w:t>
      </w:r>
    </w:p>
    <w:p w14:paraId="5408FC22" w14:textId="77777777" w:rsidR="00AA2EFF" w:rsidRPr="005D07E4" w:rsidRDefault="00AA2EFF" w:rsidP="008F74C7">
      <w:pPr>
        <w:ind w:left="340"/>
        <w:jc w:val="both"/>
        <w:rPr>
          <w:rFonts w:ascii="Times New Roman" w:hAnsi="Times New Roman"/>
        </w:rPr>
      </w:pPr>
    </w:p>
    <w:p w14:paraId="77BD908C" w14:textId="2DB832A2" w:rsidR="00AA2EFF" w:rsidRPr="005D07E4" w:rsidRDefault="00AA2EFF" w:rsidP="00AA2EFF">
      <w:pPr>
        <w:ind w:left="340"/>
        <w:jc w:val="center"/>
        <w:rPr>
          <w:rFonts w:ascii="Times New Roman" w:hAnsi="Times New Roman"/>
          <w:b/>
        </w:rPr>
      </w:pPr>
      <w:r w:rsidRPr="005D07E4">
        <w:rPr>
          <w:rFonts w:ascii="Times New Roman" w:hAnsi="Times New Roman"/>
          <w:b/>
        </w:rPr>
        <w:t>ART. 1</w:t>
      </w:r>
      <w:r w:rsidR="004A5875">
        <w:rPr>
          <w:rFonts w:ascii="Times New Roman" w:hAnsi="Times New Roman"/>
          <w:b/>
        </w:rPr>
        <w:t>2</w:t>
      </w:r>
    </w:p>
    <w:p w14:paraId="3E5F2FCA" w14:textId="77777777" w:rsidR="00AA2EFF" w:rsidRPr="005D07E4" w:rsidRDefault="00AA2EFF" w:rsidP="00AA2EFF">
      <w:pPr>
        <w:ind w:left="340"/>
        <w:jc w:val="center"/>
        <w:rPr>
          <w:rFonts w:ascii="Times New Roman" w:hAnsi="Times New Roman"/>
          <w:b/>
        </w:rPr>
      </w:pPr>
      <w:r w:rsidRPr="005D07E4">
        <w:rPr>
          <w:rFonts w:ascii="Times New Roman" w:hAnsi="Times New Roman"/>
          <w:b/>
        </w:rPr>
        <w:t>(RESPONSABILITA’ PER DANNI)</w:t>
      </w:r>
    </w:p>
    <w:p w14:paraId="24638531" w14:textId="77777777" w:rsidR="00CD69E8" w:rsidRPr="005D07E4" w:rsidRDefault="00CD69E8" w:rsidP="00646327">
      <w:pPr>
        <w:jc w:val="both"/>
        <w:rPr>
          <w:rFonts w:ascii="Times New Roman" w:hAnsi="Times New Roman"/>
        </w:rPr>
      </w:pPr>
      <w:r w:rsidRPr="005D07E4">
        <w:rPr>
          <w:rFonts w:ascii="Times New Roman" w:hAnsi="Times New Roman"/>
        </w:rPr>
        <w:t xml:space="preserve">Il Comodatario è costituito custode dell’immobile ed è responsabile dei danni arrecati a terzi ai sensi dell’articolo 2051 </w:t>
      </w:r>
      <w:proofErr w:type="gramStart"/>
      <w:r w:rsidRPr="005D07E4">
        <w:rPr>
          <w:rFonts w:ascii="Times New Roman" w:hAnsi="Times New Roman"/>
        </w:rPr>
        <w:t>C.C..</w:t>
      </w:r>
      <w:proofErr w:type="gramEnd"/>
    </w:p>
    <w:p w14:paraId="786131C7" w14:textId="77777777" w:rsidR="00CD69E8" w:rsidRPr="005D07E4" w:rsidRDefault="00CD69E8" w:rsidP="00646327">
      <w:pPr>
        <w:autoSpaceDE w:val="0"/>
        <w:autoSpaceDN w:val="0"/>
        <w:adjustRightInd w:val="0"/>
        <w:jc w:val="both"/>
        <w:rPr>
          <w:rFonts w:ascii="Times New Roman" w:eastAsia="Calibri" w:hAnsi="Times New Roman"/>
        </w:rPr>
      </w:pPr>
      <w:r w:rsidRPr="005D07E4">
        <w:rPr>
          <w:rFonts w:ascii="Times New Roman" w:eastAsia="Calibri" w:hAnsi="Times New Roman"/>
        </w:rPr>
        <w:t>Il contratto prevederà a garanzia del puntuale rispetto da parte del concessionario degli obblighi in essa contenuti, la presentazione contestuale di una cauzione stabilita nella misura di 500,00 € (versamento alla Tesoreria Comunale –) oppure di una fideiussione bancaria o assicurativa di durata corrispondente alla durata della concessione per il medesimo importo.</w:t>
      </w:r>
    </w:p>
    <w:p w14:paraId="43BF98FA" w14:textId="77777777" w:rsidR="00CD69E8" w:rsidRPr="005D07E4" w:rsidRDefault="00CD69E8" w:rsidP="00646327">
      <w:pPr>
        <w:autoSpaceDE w:val="0"/>
        <w:autoSpaceDN w:val="0"/>
        <w:adjustRightInd w:val="0"/>
        <w:jc w:val="both"/>
        <w:rPr>
          <w:rFonts w:ascii="Times New Roman" w:eastAsia="Calibri" w:hAnsi="Times New Roman"/>
        </w:rPr>
      </w:pPr>
      <w:r w:rsidRPr="005D07E4">
        <w:rPr>
          <w:rFonts w:ascii="Times New Roman" w:eastAsia="Calibri" w:hAnsi="Times New Roman"/>
        </w:rPr>
        <w:t>Il deposito cauzionale o la garanzia fidejussoria saranno svincolati alla scadenza del contratto, previa verifica dello stato dei luoghi e dell’adempimento degli obblighi contrattuali.</w:t>
      </w:r>
    </w:p>
    <w:p w14:paraId="285C8810" w14:textId="17B93D37" w:rsidR="00CD69E8" w:rsidRPr="005D07E4" w:rsidRDefault="004A5875" w:rsidP="00646327">
      <w:pPr>
        <w:autoSpaceDE w:val="0"/>
        <w:autoSpaceDN w:val="0"/>
        <w:adjustRightInd w:val="0"/>
        <w:jc w:val="both"/>
        <w:rPr>
          <w:rFonts w:ascii="Times New Roman" w:eastAsia="Calibri" w:hAnsi="Times New Roman"/>
        </w:rPr>
      </w:pPr>
      <w:r>
        <w:rPr>
          <w:rFonts w:ascii="Times New Roman" w:eastAsia="Calibri" w:hAnsi="Times New Roman"/>
        </w:rPr>
        <w:t>Il comodatario</w:t>
      </w:r>
      <w:r w:rsidR="00CD69E8" w:rsidRPr="005D07E4">
        <w:rPr>
          <w:rFonts w:ascii="Times New Roman" w:eastAsia="Calibri" w:hAnsi="Times New Roman"/>
        </w:rPr>
        <w:t xml:space="preserve"> provvederà –rispettivamente- prima della sottoscrizione del contratto a trasmettere le seguenti polizze assicurative: </w:t>
      </w:r>
    </w:p>
    <w:p w14:paraId="00DC8E1B" w14:textId="77777777" w:rsidR="00CD69E8" w:rsidRPr="005D07E4" w:rsidRDefault="00CD69E8" w:rsidP="00646327">
      <w:pPr>
        <w:pStyle w:val="Paragrafoelenco"/>
        <w:widowControl w:val="0"/>
        <w:numPr>
          <w:ilvl w:val="0"/>
          <w:numId w:val="7"/>
        </w:numPr>
        <w:tabs>
          <w:tab w:val="left" w:pos="462"/>
        </w:tabs>
        <w:autoSpaceDE w:val="0"/>
        <w:autoSpaceDN w:val="0"/>
        <w:ind w:right="164"/>
        <w:contextualSpacing w:val="0"/>
        <w:jc w:val="both"/>
        <w:rPr>
          <w:rFonts w:ascii="Times New Roman" w:hAnsi="Times New Roman"/>
        </w:rPr>
      </w:pPr>
      <w:r w:rsidRPr="005D07E4">
        <w:rPr>
          <w:rFonts w:ascii="Times New Roman" w:hAnsi="Times New Roman"/>
        </w:rPr>
        <w:t xml:space="preserve">Polizza infortuni per gli utenti </w:t>
      </w:r>
      <w:r w:rsidRPr="005D07E4">
        <w:rPr>
          <w:rFonts w:ascii="Times New Roman" w:hAnsi="Times New Roman"/>
          <w:spacing w:val="-3"/>
        </w:rPr>
        <w:t xml:space="preserve">con </w:t>
      </w:r>
      <w:r w:rsidRPr="005D07E4">
        <w:rPr>
          <w:rFonts w:ascii="Times New Roman" w:hAnsi="Times New Roman"/>
        </w:rPr>
        <w:t xml:space="preserve">massimali </w:t>
      </w:r>
      <w:r w:rsidRPr="005D07E4">
        <w:rPr>
          <w:rFonts w:ascii="Times New Roman" w:hAnsi="Times New Roman"/>
          <w:spacing w:val="-3"/>
        </w:rPr>
        <w:t xml:space="preserve">per </w:t>
      </w:r>
      <w:r w:rsidRPr="005D07E4">
        <w:rPr>
          <w:rFonts w:ascii="Times New Roman" w:hAnsi="Times New Roman"/>
        </w:rPr>
        <w:t xml:space="preserve">sinistro pari a euro 1.500.000,00= </w:t>
      </w:r>
      <w:r w:rsidRPr="005D07E4">
        <w:rPr>
          <w:rFonts w:ascii="Times New Roman" w:hAnsi="Times New Roman"/>
          <w:spacing w:val="-3"/>
        </w:rPr>
        <w:t xml:space="preserve">con </w:t>
      </w:r>
      <w:r w:rsidRPr="005D07E4">
        <w:rPr>
          <w:rFonts w:ascii="Times New Roman" w:hAnsi="Times New Roman"/>
        </w:rPr>
        <w:t xml:space="preserve">il limite di euro 750.000,00= </w:t>
      </w:r>
      <w:r w:rsidRPr="005D07E4">
        <w:rPr>
          <w:rFonts w:ascii="Times New Roman" w:hAnsi="Times New Roman"/>
          <w:spacing w:val="-3"/>
        </w:rPr>
        <w:t xml:space="preserve">per </w:t>
      </w:r>
      <w:r w:rsidRPr="005D07E4">
        <w:rPr>
          <w:rFonts w:ascii="Times New Roman" w:hAnsi="Times New Roman"/>
          <w:spacing w:val="3"/>
        </w:rPr>
        <w:t xml:space="preserve">ogni </w:t>
      </w:r>
      <w:r w:rsidRPr="005D07E4">
        <w:rPr>
          <w:rFonts w:ascii="Times New Roman" w:hAnsi="Times New Roman"/>
        </w:rPr>
        <w:t>dipendente</w:t>
      </w:r>
      <w:r w:rsidRPr="005D07E4">
        <w:rPr>
          <w:rFonts w:ascii="Times New Roman" w:hAnsi="Times New Roman"/>
          <w:spacing w:val="-2"/>
        </w:rPr>
        <w:t xml:space="preserve"> </w:t>
      </w:r>
      <w:r w:rsidRPr="005D07E4">
        <w:rPr>
          <w:rFonts w:ascii="Times New Roman" w:hAnsi="Times New Roman"/>
        </w:rPr>
        <w:t>infortunato;</w:t>
      </w:r>
    </w:p>
    <w:p w14:paraId="28444F71" w14:textId="77777777" w:rsidR="00CD69E8" w:rsidRPr="005D07E4" w:rsidRDefault="00CD69E8" w:rsidP="00646327">
      <w:pPr>
        <w:pStyle w:val="Paragrafoelenco"/>
        <w:widowControl w:val="0"/>
        <w:numPr>
          <w:ilvl w:val="0"/>
          <w:numId w:val="7"/>
        </w:numPr>
        <w:tabs>
          <w:tab w:val="left" w:pos="462"/>
        </w:tabs>
        <w:autoSpaceDE w:val="0"/>
        <w:autoSpaceDN w:val="0"/>
        <w:spacing w:before="4"/>
        <w:ind w:right="168"/>
        <w:contextualSpacing w:val="0"/>
        <w:jc w:val="both"/>
        <w:rPr>
          <w:rFonts w:ascii="Times New Roman" w:hAnsi="Times New Roman"/>
        </w:rPr>
      </w:pPr>
      <w:r w:rsidRPr="005D07E4">
        <w:rPr>
          <w:rFonts w:ascii="Times New Roman" w:hAnsi="Times New Roman"/>
        </w:rPr>
        <w:t xml:space="preserve">Polizza RCT/O a garanzia della propria responsabilità civile sia verso terzi, comprendendo in </w:t>
      </w:r>
      <w:proofErr w:type="spellStart"/>
      <w:r w:rsidRPr="005D07E4">
        <w:rPr>
          <w:rFonts w:ascii="Times New Roman" w:hAnsi="Times New Roman"/>
        </w:rPr>
        <w:t>quast’ultimo</w:t>
      </w:r>
      <w:proofErr w:type="spellEnd"/>
      <w:r w:rsidRPr="005D07E4">
        <w:rPr>
          <w:rFonts w:ascii="Times New Roman" w:hAnsi="Times New Roman"/>
        </w:rPr>
        <w:t xml:space="preserve"> concetto sia il Comune di Latiano sia gli utenti (RCT) sia verso gli eventuali prestatori d’opera dipendenti (RCO), avente per oggetto la copertura delle responsabilità derivanti </w:t>
      </w:r>
      <w:r w:rsidRPr="005D07E4">
        <w:rPr>
          <w:rFonts w:ascii="Times New Roman" w:hAnsi="Times New Roman"/>
          <w:spacing w:val="-3"/>
        </w:rPr>
        <w:t xml:space="preserve">da </w:t>
      </w:r>
      <w:r w:rsidRPr="005D07E4">
        <w:rPr>
          <w:rFonts w:ascii="Times New Roman" w:hAnsi="Times New Roman"/>
        </w:rPr>
        <w:t>ogni attività descritta e prevista dal contratto, anche se gestita da terzi, che prevedano le seguenti prestazioni</w:t>
      </w:r>
      <w:r w:rsidRPr="005D07E4">
        <w:rPr>
          <w:rFonts w:ascii="Times New Roman" w:hAnsi="Times New Roman"/>
          <w:spacing w:val="-19"/>
        </w:rPr>
        <w:t xml:space="preserve"> </w:t>
      </w:r>
      <w:r w:rsidRPr="005D07E4">
        <w:rPr>
          <w:rFonts w:ascii="Times New Roman" w:hAnsi="Times New Roman"/>
        </w:rPr>
        <w:t>minime:</w:t>
      </w:r>
    </w:p>
    <w:p w14:paraId="5FA86D47" w14:textId="77777777" w:rsidR="00CD69E8" w:rsidRPr="005D07E4" w:rsidRDefault="00CD69E8" w:rsidP="00646327">
      <w:pPr>
        <w:pStyle w:val="Paragrafoelenco"/>
        <w:widowControl w:val="0"/>
        <w:numPr>
          <w:ilvl w:val="0"/>
          <w:numId w:val="6"/>
        </w:numPr>
        <w:tabs>
          <w:tab w:val="left" w:pos="462"/>
        </w:tabs>
        <w:autoSpaceDE w:val="0"/>
        <w:autoSpaceDN w:val="0"/>
        <w:spacing w:before="4"/>
        <w:ind w:right="169"/>
        <w:contextualSpacing w:val="0"/>
        <w:jc w:val="both"/>
        <w:rPr>
          <w:rFonts w:ascii="Times New Roman" w:hAnsi="Times New Roman"/>
        </w:rPr>
      </w:pPr>
      <w:r w:rsidRPr="005D07E4">
        <w:rPr>
          <w:rFonts w:ascii="Times New Roman" w:hAnsi="Times New Roman"/>
        </w:rPr>
        <w:t xml:space="preserve">RCT – massimale unico per sinistro di euro 1.500.000,00=. Nel novero dei terzi devono essere incluse le persone non dipendenti che partecipano alle attività (fornitori, tecnici, ecc.). </w:t>
      </w:r>
      <w:proofErr w:type="spellStart"/>
      <w:r w:rsidRPr="005D07E4">
        <w:rPr>
          <w:rFonts w:ascii="Times New Roman" w:hAnsi="Times New Roman"/>
        </w:rPr>
        <w:t>nonchè</w:t>
      </w:r>
      <w:proofErr w:type="spellEnd"/>
      <w:r w:rsidRPr="005D07E4">
        <w:rPr>
          <w:rFonts w:ascii="Times New Roman" w:hAnsi="Times New Roman"/>
        </w:rPr>
        <w:t xml:space="preserve"> gli</w:t>
      </w:r>
      <w:r w:rsidRPr="005D07E4">
        <w:rPr>
          <w:rFonts w:ascii="Times New Roman" w:hAnsi="Times New Roman"/>
          <w:spacing w:val="-13"/>
        </w:rPr>
        <w:t xml:space="preserve"> </w:t>
      </w:r>
      <w:r w:rsidRPr="005D07E4">
        <w:rPr>
          <w:rFonts w:ascii="Times New Roman" w:hAnsi="Times New Roman"/>
        </w:rPr>
        <w:t>utenti.</w:t>
      </w:r>
    </w:p>
    <w:p w14:paraId="5B753038" w14:textId="77777777" w:rsidR="00CD69E8" w:rsidRPr="005D07E4" w:rsidRDefault="00CD69E8" w:rsidP="00646327">
      <w:pPr>
        <w:pStyle w:val="Corpotesto"/>
        <w:spacing w:before="1" w:line="276" w:lineRule="auto"/>
        <w:jc w:val="both"/>
        <w:rPr>
          <w:sz w:val="24"/>
          <w:szCs w:val="24"/>
        </w:rPr>
      </w:pPr>
      <w:r w:rsidRPr="005D07E4">
        <w:rPr>
          <w:sz w:val="24"/>
          <w:szCs w:val="24"/>
        </w:rPr>
        <w:t>Devono essere comprese le seguenti garanzie:</w:t>
      </w:r>
    </w:p>
    <w:p w14:paraId="39C7BA66" w14:textId="77777777" w:rsidR="00CD69E8" w:rsidRPr="005D07E4" w:rsidRDefault="00CD69E8" w:rsidP="00646327">
      <w:pPr>
        <w:pStyle w:val="Paragrafoelenco"/>
        <w:widowControl w:val="0"/>
        <w:numPr>
          <w:ilvl w:val="0"/>
          <w:numId w:val="7"/>
        </w:numPr>
        <w:tabs>
          <w:tab w:val="left" w:pos="461"/>
          <w:tab w:val="left" w:pos="462"/>
        </w:tabs>
        <w:autoSpaceDE w:val="0"/>
        <w:autoSpaceDN w:val="0"/>
        <w:spacing w:before="1"/>
        <w:ind w:hanging="362"/>
        <w:contextualSpacing w:val="0"/>
        <w:jc w:val="both"/>
        <w:rPr>
          <w:rFonts w:ascii="Times New Roman" w:hAnsi="Times New Roman"/>
        </w:rPr>
      </w:pPr>
      <w:r w:rsidRPr="005D07E4">
        <w:rPr>
          <w:rFonts w:ascii="Times New Roman" w:hAnsi="Times New Roman"/>
        </w:rPr>
        <w:t xml:space="preserve">Danni alle </w:t>
      </w:r>
      <w:r w:rsidRPr="005D07E4">
        <w:rPr>
          <w:rFonts w:ascii="Times New Roman" w:hAnsi="Times New Roman"/>
          <w:spacing w:val="-3"/>
        </w:rPr>
        <w:t xml:space="preserve">cose </w:t>
      </w:r>
      <w:r w:rsidRPr="005D07E4">
        <w:rPr>
          <w:rFonts w:ascii="Times New Roman" w:hAnsi="Times New Roman"/>
        </w:rPr>
        <w:t xml:space="preserve">di terzi trovatisi nell’ambito </w:t>
      </w:r>
      <w:r w:rsidRPr="005D07E4">
        <w:rPr>
          <w:rFonts w:ascii="Times New Roman" w:hAnsi="Times New Roman"/>
          <w:spacing w:val="-3"/>
        </w:rPr>
        <w:t xml:space="preserve">di </w:t>
      </w:r>
      <w:r w:rsidRPr="005D07E4">
        <w:rPr>
          <w:rFonts w:ascii="Times New Roman" w:hAnsi="Times New Roman"/>
        </w:rPr>
        <w:t>esecuzione delle</w:t>
      </w:r>
      <w:r w:rsidRPr="005D07E4">
        <w:rPr>
          <w:rFonts w:ascii="Times New Roman" w:hAnsi="Times New Roman"/>
          <w:spacing w:val="-1"/>
        </w:rPr>
        <w:t xml:space="preserve"> </w:t>
      </w:r>
      <w:r w:rsidRPr="005D07E4">
        <w:rPr>
          <w:rFonts w:ascii="Times New Roman" w:hAnsi="Times New Roman"/>
        </w:rPr>
        <w:t>attività</w:t>
      </w:r>
    </w:p>
    <w:p w14:paraId="3E469DAB" w14:textId="77777777" w:rsidR="00CD69E8" w:rsidRPr="005D07E4" w:rsidRDefault="00CD69E8" w:rsidP="00646327">
      <w:pPr>
        <w:pStyle w:val="Paragrafoelenco"/>
        <w:widowControl w:val="0"/>
        <w:numPr>
          <w:ilvl w:val="0"/>
          <w:numId w:val="7"/>
        </w:numPr>
        <w:tabs>
          <w:tab w:val="left" w:pos="461"/>
          <w:tab w:val="left" w:pos="462"/>
        </w:tabs>
        <w:autoSpaceDE w:val="0"/>
        <w:autoSpaceDN w:val="0"/>
        <w:ind w:hanging="362"/>
        <w:contextualSpacing w:val="0"/>
        <w:jc w:val="both"/>
        <w:rPr>
          <w:rFonts w:ascii="Times New Roman" w:hAnsi="Times New Roman"/>
        </w:rPr>
      </w:pPr>
      <w:r w:rsidRPr="005D07E4">
        <w:rPr>
          <w:rFonts w:ascii="Times New Roman" w:hAnsi="Times New Roman"/>
        </w:rPr>
        <w:t xml:space="preserve">Danni a terzi (cose o persone) </w:t>
      </w:r>
      <w:r w:rsidRPr="005D07E4">
        <w:rPr>
          <w:rFonts w:ascii="Times New Roman" w:hAnsi="Times New Roman"/>
          <w:spacing w:val="-3"/>
        </w:rPr>
        <w:t xml:space="preserve">da </w:t>
      </w:r>
      <w:r w:rsidRPr="005D07E4">
        <w:rPr>
          <w:rFonts w:ascii="Times New Roman" w:hAnsi="Times New Roman"/>
        </w:rPr>
        <w:t>incendio dell’assicurato e/o di</w:t>
      </w:r>
      <w:r w:rsidRPr="005D07E4">
        <w:rPr>
          <w:rFonts w:ascii="Times New Roman" w:hAnsi="Times New Roman"/>
          <w:spacing w:val="-5"/>
        </w:rPr>
        <w:t xml:space="preserve"> </w:t>
      </w:r>
      <w:r w:rsidRPr="005D07E4">
        <w:rPr>
          <w:rFonts w:ascii="Times New Roman" w:hAnsi="Times New Roman"/>
        </w:rPr>
        <w:t>terzi</w:t>
      </w:r>
    </w:p>
    <w:p w14:paraId="361B6EF5" w14:textId="77777777" w:rsidR="00CD69E8" w:rsidRPr="005D07E4" w:rsidRDefault="00CD69E8" w:rsidP="00646327">
      <w:pPr>
        <w:pStyle w:val="Paragrafoelenco"/>
        <w:widowControl w:val="0"/>
        <w:numPr>
          <w:ilvl w:val="0"/>
          <w:numId w:val="7"/>
        </w:numPr>
        <w:tabs>
          <w:tab w:val="left" w:pos="461"/>
          <w:tab w:val="left" w:pos="462"/>
        </w:tabs>
        <w:autoSpaceDE w:val="0"/>
        <w:autoSpaceDN w:val="0"/>
        <w:ind w:right="167"/>
        <w:contextualSpacing w:val="0"/>
        <w:jc w:val="both"/>
        <w:rPr>
          <w:rFonts w:ascii="Times New Roman" w:hAnsi="Times New Roman"/>
        </w:rPr>
      </w:pPr>
      <w:r w:rsidRPr="005D07E4">
        <w:rPr>
          <w:rFonts w:ascii="Times New Roman" w:hAnsi="Times New Roman"/>
        </w:rPr>
        <w:t>Responsabilità personale dei dipendenti a qualunque titolo (compreso il responsabile della sicurezza – L. 81/08 ai lavoratori parasubordinati)</w:t>
      </w:r>
    </w:p>
    <w:p w14:paraId="557C6B91" w14:textId="77777777" w:rsidR="00CD69E8" w:rsidRPr="005D07E4" w:rsidRDefault="00CD69E8" w:rsidP="00646327">
      <w:pPr>
        <w:pStyle w:val="Paragrafoelenco"/>
        <w:widowControl w:val="0"/>
        <w:numPr>
          <w:ilvl w:val="0"/>
          <w:numId w:val="7"/>
        </w:numPr>
        <w:tabs>
          <w:tab w:val="left" w:pos="461"/>
          <w:tab w:val="left" w:pos="462"/>
        </w:tabs>
        <w:autoSpaceDE w:val="0"/>
        <w:autoSpaceDN w:val="0"/>
        <w:spacing w:before="1"/>
        <w:ind w:hanging="362"/>
        <w:contextualSpacing w:val="0"/>
        <w:jc w:val="both"/>
        <w:rPr>
          <w:rFonts w:ascii="Times New Roman" w:hAnsi="Times New Roman"/>
        </w:rPr>
      </w:pPr>
      <w:r w:rsidRPr="005D07E4">
        <w:rPr>
          <w:rFonts w:ascii="Times New Roman" w:hAnsi="Times New Roman"/>
        </w:rPr>
        <w:t>Utilizzo di lavoratori</w:t>
      </w:r>
      <w:r w:rsidRPr="005D07E4">
        <w:rPr>
          <w:rFonts w:ascii="Times New Roman" w:hAnsi="Times New Roman"/>
          <w:spacing w:val="-6"/>
        </w:rPr>
        <w:t xml:space="preserve"> </w:t>
      </w:r>
      <w:r w:rsidRPr="005D07E4">
        <w:rPr>
          <w:rFonts w:ascii="Times New Roman" w:hAnsi="Times New Roman"/>
        </w:rPr>
        <w:t>interinali</w:t>
      </w:r>
    </w:p>
    <w:p w14:paraId="21378D38" w14:textId="77777777" w:rsidR="00CD69E8" w:rsidRPr="005D07E4" w:rsidRDefault="00CD69E8" w:rsidP="00646327">
      <w:pPr>
        <w:pStyle w:val="Paragrafoelenco"/>
        <w:widowControl w:val="0"/>
        <w:numPr>
          <w:ilvl w:val="0"/>
          <w:numId w:val="7"/>
        </w:numPr>
        <w:tabs>
          <w:tab w:val="left" w:pos="461"/>
          <w:tab w:val="left" w:pos="462"/>
        </w:tabs>
        <w:autoSpaceDE w:val="0"/>
        <w:autoSpaceDN w:val="0"/>
        <w:spacing w:before="1"/>
        <w:ind w:hanging="362"/>
        <w:contextualSpacing w:val="0"/>
        <w:jc w:val="both"/>
        <w:rPr>
          <w:rFonts w:ascii="Times New Roman" w:hAnsi="Times New Roman"/>
        </w:rPr>
      </w:pPr>
      <w:r w:rsidRPr="005D07E4">
        <w:rPr>
          <w:rFonts w:ascii="Times New Roman" w:hAnsi="Times New Roman"/>
        </w:rPr>
        <w:t xml:space="preserve">Attività </w:t>
      </w:r>
      <w:r w:rsidRPr="005D07E4">
        <w:rPr>
          <w:rFonts w:ascii="Times New Roman" w:hAnsi="Times New Roman"/>
          <w:spacing w:val="-3"/>
        </w:rPr>
        <w:t>di</w:t>
      </w:r>
      <w:r w:rsidRPr="005D07E4">
        <w:rPr>
          <w:rFonts w:ascii="Times New Roman" w:hAnsi="Times New Roman"/>
          <w:spacing w:val="3"/>
        </w:rPr>
        <w:t xml:space="preserve"> </w:t>
      </w:r>
      <w:r w:rsidRPr="005D07E4">
        <w:rPr>
          <w:rFonts w:ascii="Times New Roman" w:hAnsi="Times New Roman"/>
        </w:rPr>
        <w:t>manutenzione</w:t>
      </w:r>
    </w:p>
    <w:p w14:paraId="6B315444" w14:textId="77777777" w:rsidR="00CD69E8" w:rsidRPr="005D07E4" w:rsidRDefault="00CD69E8" w:rsidP="00646327">
      <w:pPr>
        <w:pStyle w:val="Paragrafoelenco"/>
        <w:widowControl w:val="0"/>
        <w:numPr>
          <w:ilvl w:val="0"/>
          <w:numId w:val="6"/>
        </w:numPr>
        <w:tabs>
          <w:tab w:val="left" w:pos="462"/>
        </w:tabs>
        <w:autoSpaceDE w:val="0"/>
        <w:autoSpaceDN w:val="0"/>
        <w:ind w:hanging="362"/>
        <w:contextualSpacing w:val="0"/>
        <w:jc w:val="both"/>
        <w:rPr>
          <w:rFonts w:ascii="Times New Roman" w:hAnsi="Times New Roman"/>
        </w:rPr>
      </w:pPr>
      <w:r w:rsidRPr="005D07E4">
        <w:rPr>
          <w:rFonts w:ascii="Times New Roman" w:hAnsi="Times New Roman"/>
        </w:rPr>
        <w:t xml:space="preserve">RCO – massimale per sinistro euro 1.500.000,00 </w:t>
      </w:r>
      <w:r w:rsidRPr="005D07E4">
        <w:rPr>
          <w:rFonts w:ascii="Times New Roman" w:hAnsi="Times New Roman"/>
          <w:spacing w:val="-3"/>
        </w:rPr>
        <w:t xml:space="preserve">con </w:t>
      </w:r>
      <w:r w:rsidRPr="005D07E4">
        <w:rPr>
          <w:rFonts w:ascii="Times New Roman" w:hAnsi="Times New Roman"/>
        </w:rPr>
        <w:t xml:space="preserve">il limite di euro 750.000,00 </w:t>
      </w:r>
      <w:r w:rsidRPr="005D07E4">
        <w:rPr>
          <w:rFonts w:ascii="Times New Roman" w:hAnsi="Times New Roman"/>
          <w:spacing w:val="-3"/>
        </w:rPr>
        <w:t xml:space="preserve">per </w:t>
      </w:r>
      <w:r w:rsidRPr="005D07E4">
        <w:rPr>
          <w:rFonts w:ascii="Times New Roman" w:hAnsi="Times New Roman"/>
        </w:rPr>
        <w:t>ogni dipendente</w:t>
      </w:r>
      <w:r w:rsidRPr="005D07E4">
        <w:rPr>
          <w:rFonts w:ascii="Times New Roman" w:hAnsi="Times New Roman"/>
          <w:spacing w:val="-2"/>
        </w:rPr>
        <w:t xml:space="preserve"> </w:t>
      </w:r>
      <w:r w:rsidRPr="005D07E4">
        <w:rPr>
          <w:rFonts w:ascii="Times New Roman" w:hAnsi="Times New Roman"/>
        </w:rPr>
        <w:t>infortunato.</w:t>
      </w:r>
    </w:p>
    <w:p w14:paraId="5E7A9403" w14:textId="77777777" w:rsidR="00CD69E8" w:rsidRPr="005D07E4" w:rsidRDefault="00CD69E8" w:rsidP="00646327">
      <w:pPr>
        <w:pStyle w:val="Corpotesto"/>
        <w:spacing w:line="276" w:lineRule="auto"/>
        <w:ind w:right="106"/>
        <w:jc w:val="both"/>
        <w:rPr>
          <w:sz w:val="24"/>
          <w:szCs w:val="24"/>
        </w:rPr>
      </w:pPr>
      <w:r w:rsidRPr="005D07E4">
        <w:rPr>
          <w:sz w:val="24"/>
          <w:szCs w:val="24"/>
        </w:rPr>
        <w:t xml:space="preserve">La garanzia deve essere estesa </w:t>
      </w:r>
      <w:proofErr w:type="gramStart"/>
      <w:r w:rsidRPr="005D07E4">
        <w:rPr>
          <w:sz w:val="24"/>
          <w:szCs w:val="24"/>
        </w:rPr>
        <w:t>ai</w:t>
      </w:r>
      <w:proofErr w:type="gramEnd"/>
      <w:r w:rsidRPr="005D07E4">
        <w:rPr>
          <w:sz w:val="24"/>
          <w:szCs w:val="24"/>
        </w:rPr>
        <w:t xml:space="preserve"> eventuali lavoratori parasubordinati, alle figure professionali utilizzate ed a eventuali lavoratori interinali.</w:t>
      </w:r>
    </w:p>
    <w:p w14:paraId="1F8D12BB" w14:textId="77777777" w:rsidR="00CD69E8" w:rsidRPr="005D07E4" w:rsidRDefault="00CD69E8" w:rsidP="00646327">
      <w:pPr>
        <w:pStyle w:val="Corpotesto"/>
        <w:spacing w:before="1" w:line="276" w:lineRule="auto"/>
        <w:jc w:val="both"/>
        <w:rPr>
          <w:sz w:val="24"/>
          <w:szCs w:val="24"/>
        </w:rPr>
      </w:pPr>
      <w:r w:rsidRPr="005D07E4">
        <w:rPr>
          <w:sz w:val="24"/>
          <w:szCs w:val="24"/>
        </w:rPr>
        <w:t>Deve essere compreso il c.d. “Danno Biologico”.</w:t>
      </w:r>
    </w:p>
    <w:p w14:paraId="02144908" w14:textId="77777777" w:rsidR="00CD69E8" w:rsidRPr="005D07E4" w:rsidRDefault="00CD69E8" w:rsidP="00646327">
      <w:pPr>
        <w:pStyle w:val="Corpotesto"/>
        <w:numPr>
          <w:ilvl w:val="0"/>
          <w:numId w:val="6"/>
        </w:numPr>
        <w:spacing w:before="1" w:line="276" w:lineRule="auto"/>
        <w:jc w:val="both"/>
        <w:rPr>
          <w:sz w:val="24"/>
          <w:szCs w:val="24"/>
        </w:rPr>
      </w:pPr>
      <w:r w:rsidRPr="005D07E4">
        <w:rPr>
          <w:sz w:val="24"/>
          <w:szCs w:val="24"/>
        </w:rPr>
        <w:t xml:space="preserve">Assicurazione incendio e furto delle attrezzature  </w:t>
      </w:r>
    </w:p>
    <w:p w14:paraId="5F427B1E" w14:textId="77777777" w:rsidR="00CD69E8" w:rsidRPr="005D07E4" w:rsidRDefault="00CD69E8" w:rsidP="00646327">
      <w:pPr>
        <w:autoSpaceDE w:val="0"/>
        <w:autoSpaceDN w:val="0"/>
        <w:adjustRightInd w:val="0"/>
        <w:jc w:val="both"/>
        <w:rPr>
          <w:rFonts w:ascii="Times New Roman" w:eastAsia="Calibri" w:hAnsi="Times New Roman"/>
        </w:rPr>
      </w:pPr>
      <w:proofErr w:type="gramStart"/>
      <w:r w:rsidRPr="005D07E4">
        <w:rPr>
          <w:rFonts w:ascii="Times New Roman" w:eastAsia="Calibri" w:hAnsi="Times New Roman"/>
        </w:rPr>
        <w:lastRenderedPageBreak/>
        <w:t>E’</w:t>
      </w:r>
      <w:proofErr w:type="gramEnd"/>
      <w:r w:rsidRPr="005D07E4">
        <w:rPr>
          <w:rFonts w:ascii="Times New Roman" w:eastAsia="Calibri" w:hAnsi="Times New Roman"/>
        </w:rPr>
        <w:t xml:space="preserve"> esclusa la possibilità di esenzione dalla presentazione di tali garanzie.</w:t>
      </w:r>
    </w:p>
    <w:p w14:paraId="1A77E0D5" w14:textId="77777777" w:rsidR="004A5875" w:rsidRDefault="004A5875" w:rsidP="00AE6AE2">
      <w:pPr>
        <w:ind w:left="340"/>
        <w:jc w:val="center"/>
        <w:rPr>
          <w:rFonts w:ascii="Times New Roman" w:hAnsi="Times New Roman"/>
          <w:b/>
        </w:rPr>
      </w:pPr>
    </w:p>
    <w:p w14:paraId="40CDE83E" w14:textId="196A34CA" w:rsidR="00AE6AE2" w:rsidRPr="005D07E4" w:rsidRDefault="00AE6AE2" w:rsidP="00AE6AE2">
      <w:pPr>
        <w:ind w:left="340"/>
        <w:jc w:val="center"/>
        <w:rPr>
          <w:rFonts w:ascii="Times New Roman" w:hAnsi="Times New Roman"/>
          <w:b/>
        </w:rPr>
      </w:pPr>
      <w:r w:rsidRPr="005D07E4">
        <w:rPr>
          <w:rFonts w:ascii="Times New Roman" w:hAnsi="Times New Roman"/>
          <w:b/>
        </w:rPr>
        <w:t>ART. 1</w:t>
      </w:r>
      <w:r w:rsidR="004A5875">
        <w:rPr>
          <w:rFonts w:ascii="Times New Roman" w:hAnsi="Times New Roman"/>
          <w:b/>
        </w:rPr>
        <w:t>3</w:t>
      </w:r>
    </w:p>
    <w:p w14:paraId="3653677E" w14:textId="248464F0" w:rsidR="00AE6AE2" w:rsidRPr="005D07E4" w:rsidRDefault="00AE6AE2" w:rsidP="00AE6AE2">
      <w:pPr>
        <w:ind w:left="340"/>
        <w:jc w:val="center"/>
        <w:rPr>
          <w:rFonts w:ascii="Times New Roman" w:hAnsi="Times New Roman"/>
          <w:b/>
        </w:rPr>
      </w:pPr>
      <w:r w:rsidRPr="005D07E4">
        <w:rPr>
          <w:rFonts w:ascii="Times New Roman" w:hAnsi="Times New Roman"/>
          <w:b/>
        </w:rPr>
        <w:t>(</w:t>
      </w:r>
      <w:r w:rsidR="00976199" w:rsidRPr="005D07E4">
        <w:rPr>
          <w:rFonts w:ascii="Times New Roman" w:hAnsi="Times New Roman"/>
          <w:b/>
        </w:rPr>
        <w:t>RECESSO/</w:t>
      </w:r>
      <w:r w:rsidRPr="005D07E4">
        <w:rPr>
          <w:rFonts w:ascii="Times New Roman" w:hAnsi="Times New Roman"/>
          <w:b/>
        </w:rPr>
        <w:t>RISOLUZIONE / VALIDITA’ DEL CONTRATTO)</w:t>
      </w:r>
    </w:p>
    <w:p w14:paraId="38B625DD" w14:textId="645FB4BA" w:rsidR="00AE6AE2" w:rsidRPr="00C11047" w:rsidRDefault="00F34864" w:rsidP="00646327">
      <w:pPr>
        <w:ind w:left="340"/>
        <w:jc w:val="both"/>
        <w:rPr>
          <w:rFonts w:ascii="Times New Roman" w:hAnsi="Times New Roman"/>
        </w:rPr>
      </w:pPr>
      <w:r w:rsidRPr="00C11047">
        <w:rPr>
          <w:rFonts w:ascii="Times New Roman" w:hAnsi="Times New Roman"/>
        </w:rPr>
        <w:t>Entrambe le parti hanno la facoltà di recedere in qualsiasi momento dal contratto, comunicando tale intenzione a mezzo di lettera raccomandata A/R</w:t>
      </w:r>
      <w:r w:rsidR="00976199" w:rsidRPr="00C11047">
        <w:rPr>
          <w:rFonts w:ascii="Times New Roman" w:hAnsi="Times New Roman"/>
        </w:rPr>
        <w:t xml:space="preserve"> con preavviso di almeno 30gg. </w:t>
      </w:r>
    </w:p>
    <w:p w14:paraId="68BDA43C" w14:textId="77777777" w:rsidR="00F34864" w:rsidRPr="00C11047" w:rsidRDefault="00D36929" w:rsidP="00646327">
      <w:pPr>
        <w:ind w:left="340"/>
        <w:jc w:val="both"/>
        <w:rPr>
          <w:rFonts w:ascii="Times New Roman" w:hAnsi="Times New Roman"/>
        </w:rPr>
      </w:pPr>
      <w:r w:rsidRPr="00C11047">
        <w:rPr>
          <w:rFonts w:ascii="Times New Roman" w:hAnsi="Times New Roman"/>
        </w:rPr>
        <w:t>Altresì, costituiscono cause di risoluzione del contratto ai sensi dell’art. 1456 C.C. per fatto e colpa del Comodatario, salvo il diritto di risarcimento dei danni:</w:t>
      </w:r>
    </w:p>
    <w:p w14:paraId="64CA6B54" w14:textId="77777777" w:rsidR="00C64DAB" w:rsidRPr="00C11047" w:rsidRDefault="00C64DAB" w:rsidP="00646327">
      <w:pPr>
        <w:pStyle w:val="Paragrafoelenco"/>
        <w:widowControl w:val="0"/>
        <w:numPr>
          <w:ilvl w:val="0"/>
          <w:numId w:val="5"/>
        </w:numPr>
        <w:tabs>
          <w:tab w:val="left" w:pos="1181"/>
          <w:tab w:val="left" w:pos="1182"/>
        </w:tabs>
        <w:autoSpaceDE w:val="0"/>
        <w:autoSpaceDN w:val="0"/>
        <w:ind w:hanging="361"/>
        <w:contextualSpacing w:val="0"/>
        <w:jc w:val="both"/>
        <w:rPr>
          <w:rFonts w:ascii="Times New Roman" w:hAnsi="Times New Roman"/>
        </w:rPr>
      </w:pPr>
      <w:r w:rsidRPr="00C11047">
        <w:rPr>
          <w:rFonts w:ascii="Times New Roman" w:hAnsi="Times New Roman"/>
        </w:rPr>
        <w:t>grave violazione ed inadempimento degli obblighi contrattuali previsti nel presente capitolato speciale</w:t>
      </w:r>
      <w:r w:rsidRPr="00C11047">
        <w:rPr>
          <w:rFonts w:ascii="Times New Roman" w:hAnsi="Times New Roman"/>
          <w:spacing w:val="-32"/>
        </w:rPr>
        <w:t xml:space="preserve"> </w:t>
      </w:r>
      <w:r w:rsidRPr="00C11047">
        <w:rPr>
          <w:rFonts w:ascii="Times New Roman" w:hAnsi="Times New Roman"/>
        </w:rPr>
        <w:t>d’appalto;</w:t>
      </w:r>
    </w:p>
    <w:p w14:paraId="4484513A"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1"/>
        <w:ind w:hanging="361"/>
        <w:contextualSpacing w:val="0"/>
        <w:jc w:val="both"/>
        <w:rPr>
          <w:rFonts w:ascii="Times New Roman" w:hAnsi="Times New Roman"/>
        </w:rPr>
      </w:pPr>
      <w:r w:rsidRPr="00C11047">
        <w:rPr>
          <w:rFonts w:ascii="Times New Roman" w:hAnsi="Times New Roman"/>
        </w:rPr>
        <w:t>sospensione, abbandono o mancata effettuazione da parte del soggetto affidatario del</w:t>
      </w:r>
      <w:r w:rsidRPr="00C11047">
        <w:rPr>
          <w:rFonts w:ascii="Times New Roman" w:hAnsi="Times New Roman"/>
          <w:spacing w:val="-16"/>
        </w:rPr>
        <w:t xml:space="preserve"> </w:t>
      </w:r>
      <w:r w:rsidRPr="00C11047">
        <w:rPr>
          <w:rFonts w:ascii="Times New Roman" w:hAnsi="Times New Roman"/>
        </w:rPr>
        <w:t>servizio;</w:t>
      </w:r>
    </w:p>
    <w:p w14:paraId="232D0480"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0"/>
        <w:ind w:right="118"/>
        <w:contextualSpacing w:val="0"/>
        <w:jc w:val="both"/>
        <w:rPr>
          <w:rFonts w:ascii="Times New Roman" w:hAnsi="Times New Roman"/>
        </w:rPr>
      </w:pPr>
      <w:r w:rsidRPr="00C11047">
        <w:rPr>
          <w:rFonts w:ascii="Times New Roman" w:hAnsi="Times New Roman"/>
        </w:rPr>
        <w:t>impiego di personale inadeguato o insufficiente a garantire il livello di efficacia ed efficienza del servizio secondo le risultanze del monitoraggio e della valutazione delle attività</w:t>
      </w:r>
      <w:r w:rsidRPr="00C11047">
        <w:rPr>
          <w:rFonts w:ascii="Times New Roman" w:hAnsi="Times New Roman"/>
          <w:spacing w:val="-12"/>
        </w:rPr>
        <w:t xml:space="preserve"> </w:t>
      </w:r>
      <w:r w:rsidRPr="00C11047">
        <w:rPr>
          <w:rFonts w:ascii="Times New Roman" w:hAnsi="Times New Roman"/>
        </w:rPr>
        <w:t>progettuali;</w:t>
      </w:r>
    </w:p>
    <w:p w14:paraId="11126198"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1"/>
        <w:ind w:hanging="361"/>
        <w:contextualSpacing w:val="0"/>
        <w:jc w:val="both"/>
        <w:rPr>
          <w:rFonts w:ascii="Times New Roman" w:hAnsi="Times New Roman"/>
        </w:rPr>
      </w:pPr>
      <w:r w:rsidRPr="00C11047">
        <w:rPr>
          <w:rFonts w:ascii="Times New Roman" w:hAnsi="Times New Roman"/>
        </w:rPr>
        <w:t xml:space="preserve">gravi azioni a danno delle dignità personale degli utenti </w:t>
      </w:r>
      <w:r w:rsidRPr="00C11047">
        <w:rPr>
          <w:rFonts w:ascii="Times New Roman" w:hAnsi="Times New Roman"/>
          <w:spacing w:val="-3"/>
        </w:rPr>
        <w:t xml:space="preserve">da </w:t>
      </w:r>
      <w:r w:rsidRPr="00C11047">
        <w:rPr>
          <w:rFonts w:ascii="Times New Roman" w:hAnsi="Times New Roman"/>
        </w:rPr>
        <w:t>parte degli operatori del soggetto</w:t>
      </w:r>
      <w:r w:rsidRPr="00C11047">
        <w:rPr>
          <w:rFonts w:ascii="Times New Roman" w:hAnsi="Times New Roman"/>
          <w:spacing w:val="-9"/>
        </w:rPr>
        <w:t xml:space="preserve"> </w:t>
      </w:r>
      <w:r w:rsidRPr="00C11047">
        <w:rPr>
          <w:rFonts w:ascii="Times New Roman" w:hAnsi="Times New Roman"/>
        </w:rPr>
        <w:t>aggiudicatario;</w:t>
      </w:r>
    </w:p>
    <w:p w14:paraId="0936B573"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73"/>
        <w:ind w:hanging="361"/>
        <w:contextualSpacing w:val="0"/>
        <w:jc w:val="both"/>
        <w:rPr>
          <w:rFonts w:ascii="Times New Roman" w:hAnsi="Times New Roman"/>
        </w:rPr>
      </w:pPr>
      <w:r w:rsidRPr="00C11047">
        <w:rPr>
          <w:rFonts w:ascii="Times New Roman" w:hAnsi="Times New Roman"/>
        </w:rPr>
        <w:t>concessione in subappalto, totale o parziale, dei</w:t>
      </w:r>
      <w:r w:rsidRPr="00C11047">
        <w:rPr>
          <w:rFonts w:ascii="Times New Roman" w:hAnsi="Times New Roman"/>
          <w:spacing w:val="3"/>
        </w:rPr>
        <w:t xml:space="preserve"> </w:t>
      </w:r>
      <w:r w:rsidRPr="00C11047">
        <w:rPr>
          <w:rFonts w:ascii="Times New Roman" w:hAnsi="Times New Roman"/>
        </w:rPr>
        <w:t>servizi;</w:t>
      </w:r>
    </w:p>
    <w:p w14:paraId="12DBBD38"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0"/>
        <w:ind w:hanging="361"/>
        <w:contextualSpacing w:val="0"/>
        <w:jc w:val="both"/>
        <w:rPr>
          <w:rFonts w:ascii="Times New Roman" w:hAnsi="Times New Roman"/>
        </w:rPr>
      </w:pPr>
      <w:r w:rsidRPr="00C11047">
        <w:rPr>
          <w:rFonts w:ascii="Times New Roman" w:hAnsi="Times New Roman"/>
        </w:rPr>
        <w:t>frode;</w:t>
      </w:r>
    </w:p>
    <w:p w14:paraId="12F6C8EA"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1"/>
        <w:ind w:hanging="361"/>
        <w:contextualSpacing w:val="0"/>
        <w:jc w:val="both"/>
        <w:rPr>
          <w:rFonts w:ascii="Times New Roman" w:hAnsi="Times New Roman"/>
        </w:rPr>
      </w:pPr>
      <w:r w:rsidRPr="00C11047">
        <w:rPr>
          <w:rFonts w:ascii="Times New Roman" w:hAnsi="Times New Roman"/>
        </w:rPr>
        <w:t>sopravvenute cause di esclusione e sopravvenute cause ostative legate alla legislazione</w:t>
      </w:r>
      <w:r w:rsidRPr="00C11047">
        <w:rPr>
          <w:rFonts w:ascii="Times New Roman" w:hAnsi="Times New Roman"/>
          <w:spacing w:val="-21"/>
        </w:rPr>
        <w:t xml:space="preserve"> </w:t>
      </w:r>
      <w:r w:rsidRPr="00C11047">
        <w:rPr>
          <w:rFonts w:ascii="Times New Roman" w:hAnsi="Times New Roman"/>
        </w:rPr>
        <w:t>antimafia;</w:t>
      </w:r>
    </w:p>
    <w:p w14:paraId="20867BFF" w14:textId="77777777" w:rsidR="00C64DAB" w:rsidRPr="00C11047" w:rsidRDefault="00C64DAB" w:rsidP="00646327">
      <w:pPr>
        <w:pStyle w:val="Paragrafoelenco"/>
        <w:widowControl w:val="0"/>
        <w:numPr>
          <w:ilvl w:val="0"/>
          <w:numId w:val="5"/>
        </w:numPr>
        <w:tabs>
          <w:tab w:val="left" w:pos="1229"/>
          <w:tab w:val="left" w:pos="1230"/>
        </w:tabs>
        <w:autoSpaceDE w:val="0"/>
        <w:autoSpaceDN w:val="0"/>
        <w:spacing w:before="124"/>
        <w:ind w:right="113"/>
        <w:contextualSpacing w:val="0"/>
        <w:jc w:val="both"/>
        <w:rPr>
          <w:rFonts w:ascii="Times New Roman" w:hAnsi="Times New Roman"/>
        </w:rPr>
      </w:pPr>
      <w:r w:rsidRPr="00C11047">
        <w:rPr>
          <w:rFonts w:ascii="Times New Roman" w:hAnsi="Times New Roman"/>
        </w:rPr>
        <w:tab/>
        <w:t xml:space="preserve">tre violazioni degli obblighi in materia di sicurezza e prevenzione, sia per quanto espressamente previsto dal presente contratto che </w:t>
      </w:r>
      <w:r w:rsidRPr="00C11047">
        <w:rPr>
          <w:rFonts w:ascii="Times New Roman" w:hAnsi="Times New Roman"/>
          <w:spacing w:val="-3"/>
        </w:rPr>
        <w:t xml:space="preserve">per </w:t>
      </w:r>
      <w:r w:rsidRPr="00C11047">
        <w:rPr>
          <w:rFonts w:ascii="Times New Roman" w:hAnsi="Times New Roman"/>
        </w:rPr>
        <w:t>quanto comunque previsto dalle norme vigenti in</w:t>
      </w:r>
      <w:r w:rsidRPr="00C11047">
        <w:rPr>
          <w:rFonts w:ascii="Times New Roman" w:hAnsi="Times New Roman"/>
          <w:spacing w:val="-12"/>
        </w:rPr>
        <w:t xml:space="preserve"> </w:t>
      </w:r>
      <w:r w:rsidRPr="00C11047">
        <w:rPr>
          <w:rFonts w:ascii="Times New Roman" w:hAnsi="Times New Roman"/>
        </w:rPr>
        <w:t>materia;</w:t>
      </w:r>
    </w:p>
    <w:p w14:paraId="624FA7F2" w14:textId="77777777" w:rsidR="00C64DAB" w:rsidRPr="00C11047" w:rsidRDefault="00C64DAB" w:rsidP="00646327">
      <w:pPr>
        <w:pStyle w:val="Paragrafoelenco"/>
        <w:widowControl w:val="0"/>
        <w:numPr>
          <w:ilvl w:val="0"/>
          <w:numId w:val="5"/>
        </w:numPr>
        <w:tabs>
          <w:tab w:val="left" w:pos="1233"/>
          <w:tab w:val="left" w:pos="1235"/>
        </w:tabs>
        <w:autoSpaceDE w:val="0"/>
        <w:autoSpaceDN w:val="0"/>
        <w:spacing w:before="122"/>
        <w:ind w:left="1234" w:hanging="414"/>
        <w:contextualSpacing w:val="0"/>
        <w:jc w:val="both"/>
        <w:rPr>
          <w:rFonts w:ascii="Times New Roman" w:hAnsi="Times New Roman"/>
        </w:rPr>
      </w:pPr>
      <w:r w:rsidRPr="00C11047">
        <w:rPr>
          <w:rFonts w:ascii="Times New Roman" w:hAnsi="Times New Roman"/>
        </w:rPr>
        <w:t>sopravvenuta condanna del rappresentante legale per reato contro la Pubblica</w:t>
      </w:r>
      <w:r w:rsidRPr="00C11047">
        <w:rPr>
          <w:rFonts w:ascii="Times New Roman" w:hAnsi="Times New Roman"/>
          <w:spacing w:val="-25"/>
        </w:rPr>
        <w:t xml:space="preserve"> </w:t>
      </w:r>
      <w:r w:rsidRPr="00C11047">
        <w:rPr>
          <w:rFonts w:ascii="Times New Roman" w:hAnsi="Times New Roman"/>
        </w:rPr>
        <w:t>Amministrazione;</w:t>
      </w:r>
    </w:p>
    <w:p w14:paraId="24EAE59A" w14:textId="77777777" w:rsidR="00C64DAB" w:rsidRPr="00C11047" w:rsidRDefault="00C64DAB" w:rsidP="00646327">
      <w:pPr>
        <w:pStyle w:val="Paragrafoelenco"/>
        <w:widowControl w:val="0"/>
        <w:numPr>
          <w:ilvl w:val="0"/>
          <w:numId w:val="5"/>
        </w:numPr>
        <w:tabs>
          <w:tab w:val="left" w:pos="1233"/>
          <w:tab w:val="left" w:pos="1235"/>
        </w:tabs>
        <w:autoSpaceDE w:val="0"/>
        <w:autoSpaceDN w:val="0"/>
        <w:spacing w:before="120"/>
        <w:ind w:left="1234" w:hanging="414"/>
        <w:contextualSpacing w:val="0"/>
        <w:jc w:val="both"/>
        <w:rPr>
          <w:rFonts w:ascii="Times New Roman" w:hAnsi="Times New Roman"/>
        </w:rPr>
      </w:pPr>
      <w:r w:rsidRPr="00C11047">
        <w:rPr>
          <w:rFonts w:ascii="Times New Roman" w:hAnsi="Times New Roman"/>
        </w:rPr>
        <w:t>ogni altra inadempienza qui non contemplata o fatto che renda impossibile la prosecuzione</w:t>
      </w:r>
      <w:r w:rsidRPr="00C11047">
        <w:rPr>
          <w:rFonts w:ascii="Times New Roman" w:hAnsi="Times New Roman"/>
          <w:spacing w:val="-18"/>
        </w:rPr>
        <w:t xml:space="preserve"> </w:t>
      </w:r>
      <w:r w:rsidRPr="00C11047">
        <w:rPr>
          <w:rFonts w:ascii="Times New Roman" w:hAnsi="Times New Roman"/>
        </w:rPr>
        <w:t>dell'affidamento.</w:t>
      </w:r>
    </w:p>
    <w:p w14:paraId="627713FE" w14:textId="77777777" w:rsidR="00C64DAB" w:rsidRPr="00C11047" w:rsidRDefault="00C64DAB" w:rsidP="00646327">
      <w:pPr>
        <w:pStyle w:val="Paragrafoelenco"/>
        <w:widowControl w:val="0"/>
        <w:numPr>
          <w:ilvl w:val="0"/>
          <w:numId w:val="5"/>
        </w:numPr>
        <w:tabs>
          <w:tab w:val="left" w:pos="1181"/>
          <w:tab w:val="left" w:pos="1182"/>
        </w:tabs>
        <w:autoSpaceDE w:val="0"/>
        <w:autoSpaceDN w:val="0"/>
        <w:spacing w:before="121"/>
        <w:ind w:hanging="361"/>
        <w:contextualSpacing w:val="0"/>
        <w:jc w:val="both"/>
        <w:rPr>
          <w:rFonts w:ascii="Times New Roman" w:hAnsi="Times New Roman"/>
        </w:rPr>
      </w:pPr>
      <w:r w:rsidRPr="00C11047">
        <w:rPr>
          <w:rFonts w:ascii="Times New Roman" w:hAnsi="Times New Roman"/>
        </w:rPr>
        <w:t xml:space="preserve">applicazione ripetuta per più </w:t>
      </w:r>
      <w:r w:rsidRPr="00C11047">
        <w:rPr>
          <w:rFonts w:ascii="Times New Roman" w:hAnsi="Times New Roman"/>
          <w:spacing w:val="-3"/>
        </w:rPr>
        <w:t xml:space="preserve">di </w:t>
      </w:r>
      <w:r w:rsidRPr="00C11047">
        <w:rPr>
          <w:rFonts w:ascii="Times New Roman" w:hAnsi="Times New Roman"/>
        </w:rPr>
        <w:t>tre volte delle penali di cui all’art. del presente</w:t>
      </w:r>
      <w:r w:rsidRPr="00C11047">
        <w:rPr>
          <w:rFonts w:ascii="Times New Roman" w:hAnsi="Times New Roman"/>
          <w:spacing w:val="-14"/>
        </w:rPr>
        <w:t xml:space="preserve"> </w:t>
      </w:r>
      <w:r w:rsidRPr="00C11047">
        <w:rPr>
          <w:rFonts w:ascii="Times New Roman" w:hAnsi="Times New Roman"/>
        </w:rPr>
        <w:t>capitolato.</w:t>
      </w:r>
    </w:p>
    <w:p w14:paraId="0D46E951" w14:textId="428A47F8" w:rsidR="00C64DAB" w:rsidRPr="00C11047" w:rsidRDefault="00C64DAB" w:rsidP="00646327">
      <w:pPr>
        <w:pStyle w:val="Corpotesto"/>
        <w:spacing w:before="121" w:line="276" w:lineRule="auto"/>
        <w:ind w:left="0" w:right="118"/>
        <w:jc w:val="both"/>
        <w:rPr>
          <w:sz w:val="24"/>
          <w:szCs w:val="24"/>
        </w:rPr>
      </w:pPr>
      <w:r w:rsidRPr="00C11047">
        <w:rPr>
          <w:sz w:val="24"/>
          <w:szCs w:val="24"/>
        </w:rPr>
        <w:t>Qualora il soggetto aggiudicatario intendesse risolvere il contratto prima della scadenza prevista, senza giustificato motivo, dovrà darne comunicazione scritta all’Ente appaltante con un anticipo di almeno 90 giorni.</w:t>
      </w:r>
    </w:p>
    <w:p w14:paraId="37D5CC78" w14:textId="2B2003A3" w:rsidR="00835986" w:rsidRPr="005D07E4" w:rsidRDefault="00835986" w:rsidP="00646327">
      <w:pPr>
        <w:autoSpaceDE w:val="0"/>
        <w:autoSpaceDN w:val="0"/>
        <w:adjustRightInd w:val="0"/>
        <w:jc w:val="both"/>
        <w:rPr>
          <w:rFonts w:ascii="Times New Roman" w:eastAsia="Calibri" w:hAnsi="Times New Roman"/>
        </w:rPr>
      </w:pPr>
      <w:r w:rsidRPr="00C11047">
        <w:rPr>
          <w:rFonts w:ascii="Times New Roman" w:eastAsia="Calibri" w:hAnsi="Times New Roman"/>
        </w:rPr>
        <w:t xml:space="preserve">L’inosservanza degli obblighi sopraelencati determina la risoluzione contrattuale. Ricorrendo l’inadempimento il Comune, valutate le circostanze, assegnerà 30 (trenta) giorni al concessionario per adempiere, decorsi infruttuosamente i quali la concessione si intenderà </w:t>
      </w:r>
      <w:r w:rsidRPr="00C11047">
        <w:rPr>
          <w:rFonts w:ascii="Times New Roman" w:eastAsia="Calibri" w:hAnsi="Times New Roman"/>
          <w:i/>
          <w:iCs/>
        </w:rPr>
        <w:t xml:space="preserve">ipso iure </w:t>
      </w:r>
      <w:r w:rsidRPr="00C11047">
        <w:rPr>
          <w:rFonts w:ascii="Times New Roman" w:eastAsia="Calibri" w:hAnsi="Times New Roman"/>
        </w:rPr>
        <w:t>risolta. In tutti i casi di cessazione del rapporto il concessionario sarà tenuto alla immediata restituzione del bene libero da persone e/o cose, senza che possa vantare pretesa alcuna, a qualsivoglia titolo</w:t>
      </w:r>
    </w:p>
    <w:p w14:paraId="06385358" w14:textId="39E20341" w:rsidR="000D3BF5" w:rsidRPr="005D07E4" w:rsidRDefault="000D3BF5" w:rsidP="00835986">
      <w:pPr>
        <w:autoSpaceDE w:val="0"/>
        <w:autoSpaceDN w:val="0"/>
        <w:adjustRightInd w:val="0"/>
        <w:jc w:val="both"/>
        <w:rPr>
          <w:rFonts w:ascii="Times New Roman" w:eastAsia="Calibri" w:hAnsi="Times New Roman"/>
        </w:rPr>
      </w:pPr>
    </w:p>
    <w:p w14:paraId="2EA39581" w14:textId="2595A7F4" w:rsidR="000D3BF5" w:rsidRPr="005D07E4" w:rsidRDefault="000D3BF5" w:rsidP="000D3BF5">
      <w:pPr>
        <w:autoSpaceDE w:val="0"/>
        <w:autoSpaceDN w:val="0"/>
        <w:adjustRightInd w:val="0"/>
        <w:jc w:val="center"/>
        <w:rPr>
          <w:rFonts w:ascii="Times New Roman" w:eastAsia="Calibri" w:hAnsi="Times New Roman"/>
          <w:b/>
          <w:bCs/>
        </w:rPr>
      </w:pPr>
      <w:r w:rsidRPr="005D07E4">
        <w:rPr>
          <w:rFonts w:ascii="Times New Roman" w:eastAsia="Calibri" w:hAnsi="Times New Roman"/>
          <w:b/>
          <w:bCs/>
        </w:rPr>
        <w:t>ART. 1</w:t>
      </w:r>
      <w:r w:rsidR="004A5875">
        <w:rPr>
          <w:rFonts w:ascii="Times New Roman" w:eastAsia="Calibri" w:hAnsi="Times New Roman"/>
          <w:b/>
          <w:bCs/>
        </w:rPr>
        <w:t>4</w:t>
      </w:r>
    </w:p>
    <w:p w14:paraId="377AE217" w14:textId="2A9F032F" w:rsidR="000D3BF5" w:rsidRPr="005D07E4" w:rsidRDefault="000D3BF5" w:rsidP="000D3BF5">
      <w:pPr>
        <w:autoSpaceDE w:val="0"/>
        <w:autoSpaceDN w:val="0"/>
        <w:adjustRightInd w:val="0"/>
        <w:jc w:val="center"/>
        <w:rPr>
          <w:rFonts w:ascii="Times New Roman" w:eastAsia="Calibri" w:hAnsi="Times New Roman"/>
          <w:b/>
          <w:bCs/>
        </w:rPr>
      </w:pPr>
      <w:r w:rsidRPr="005D07E4">
        <w:rPr>
          <w:rFonts w:ascii="Times New Roman" w:eastAsia="Calibri" w:hAnsi="Times New Roman"/>
          <w:b/>
          <w:bCs/>
        </w:rPr>
        <w:t>PENALI</w:t>
      </w:r>
    </w:p>
    <w:p w14:paraId="17C39BBF" w14:textId="77777777" w:rsidR="000D3BF5" w:rsidRPr="005D07E4" w:rsidRDefault="000D3BF5" w:rsidP="000D3BF5">
      <w:pPr>
        <w:pStyle w:val="Corpotesto"/>
        <w:spacing w:line="276" w:lineRule="auto"/>
        <w:ind w:right="162"/>
        <w:jc w:val="both"/>
        <w:rPr>
          <w:sz w:val="24"/>
          <w:szCs w:val="24"/>
        </w:rPr>
      </w:pPr>
      <w:r w:rsidRPr="005D07E4">
        <w:rPr>
          <w:sz w:val="24"/>
          <w:szCs w:val="24"/>
        </w:rPr>
        <w:t xml:space="preserve">Eventuali violazioni di prescrizioni del capitolato o del progetto ascrivibili al soggetto </w:t>
      </w:r>
      <w:r w:rsidRPr="005D07E4">
        <w:rPr>
          <w:sz w:val="24"/>
          <w:szCs w:val="24"/>
        </w:rPr>
        <w:lastRenderedPageBreak/>
        <w:t xml:space="preserve">affidatario saranno allo stesso contestate in forma scritta mediante lettera raccomandata </w:t>
      </w:r>
      <w:proofErr w:type="gramStart"/>
      <w:r w:rsidRPr="005D07E4">
        <w:rPr>
          <w:sz w:val="24"/>
          <w:szCs w:val="24"/>
        </w:rPr>
        <w:t>A.R..</w:t>
      </w:r>
      <w:proofErr w:type="gramEnd"/>
      <w:r w:rsidRPr="005D07E4">
        <w:rPr>
          <w:sz w:val="24"/>
          <w:szCs w:val="24"/>
        </w:rPr>
        <w:t xml:space="preserve"> Qualora il soggetto affidatario non dimostri entro 10 (dieci) giorni dalla data di ricevimento della contestazione l’infondatezza della stessa, ovvero la non riconducibilità delle violazioni a condotte ad esso imputabili, il dirigente competente applicherà una penale da </w:t>
      </w:r>
      <w:r w:rsidRPr="005D07E4">
        <w:rPr>
          <w:spacing w:val="-3"/>
          <w:sz w:val="24"/>
          <w:szCs w:val="24"/>
        </w:rPr>
        <w:t xml:space="preserve">un </w:t>
      </w:r>
      <w:r w:rsidRPr="005D07E4">
        <w:rPr>
          <w:sz w:val="24"/>
          <w:szCs w:val="24"/>
        </w:rPr>
        <w:t xml:space="preserve">minimo di euro 50,00= ad </w:t>
      </w:r>
      <w:r w:rsidRPr="005D07E4">
        <w:rPr>
          <w:spacing w:val="-3"/>
          <w:sz w:val="24"/>
          <w:szCs w:val="24"/>
        </w:rPr>
        <w:t xml:space="preserve">un </w:t>
      </w:r>
      <w:proofErr w:type="spellStart"/>
      <w:r w:rsidRPr="005D07E4">
        <w:rPr>
          <w:sz w:val="24"/>
          <w:szCs w:val="24"/>
        </w:rPr>
        <w:t>masssimo</w:t>
      </w:r>
      <w:proofErr w:type="spellEnd"/>
      <w:r w:rsidRPr="005D07E4">
        <w:rPr>
          <w:sz w:val="24"/>
          <w:szCs w:val="24"/>
        </w:rPr>
        <w:t xml:space="preserve"> </w:t>
      </w:r>
      <w:r w:rsidRPr="005D07E4">
        <w:rPr>
          <w:spacing w:val="-3"/>
          <w:sz w:val="24"/>
          <w:szCs w:val="24"/>
        </w:rPr>
        <w:t xml:space="preserve">di </w:t>
      </w:r>
      <w:r w:rsidRPr="005D07E4">
        <w:rPr>
          <w:sz w:val="24"/>
          <w:szCs w:val="24"/>
        </w:rPr>
        <w:t xml:space="preserve">euro 1.000,00=, variabile in rapporto alla gravità dell’inadempienza o alla eventuale recidiva. L’applicazione delle penali non esclude l’eventuale richiesta </w:t>
      </w:r>
      <w:r w:rsidRPr="005D07E4">
        <w:rPr>
          <w:spacing w:val="-3"/>
          <w:sz w:val="24"/>
          <w:szCs w:val="24"/>
        </w:rPr>
        <w:t xml:space="preserve">di </w:t>
      </w:r>
      <w:r w:rsidRPr="005D07E4">
        <w:rPr>
          <w:sz w:val="24"/>
          <w:szCs w:val="24"/>
        </w:rPr>
        <w:t xml:space="preserve">risarcimento dei danni derivanti dall’eventuale condotta illecita del soggetto affidatario. </w:t>
      </w:r>
      <w:proofErr w:type="gramStart"/>
      <w:r w:rsidRPr="005D07E4">
        <w:rPr>
          <w:sz w:val="24"/>
          <w:szCs w:val="24"/>
        </w:rPr>
        <w:t>L’atto  mediante</w:t>
      </w:r>
      <w:proofErr w:type="gramEnd"/>
      <w:r w:rsidRPr="005D07E4">
        <w:rPr>
          <w:sz w:val="24"/>
          <w:szCs w:val="24"/>
        </w:rPr>
        <w:t xml:space="preserve"> il quale è applicate le penale è inviato al soggetto affidatario mediante raccomandata A.R.. o PEC l’importo </w:t>
      </w:r>
      <w:proofErr w:type="gramStart"/>
      <w:r w:rsidRPr="005D07E4">
        <w:rPr>
          <w:sz w:val="24"/>
          <w:szCs w:val="24"/>
        </w:rPr>
        <w:t>delle penale</w:t>
      </w:r>
      <w:proofErr w:type="gramEnd"/>
      <w:r w:rsidRPr="005D07E4">
        <w:rPr>
          <w:sz w:val="24"/>
          <w:szCs w:val="24"/>
        </w:rPr>
        <w:t xml:space="preserve"> dovrà essere corrisposto entro 30 (trenta) giorni dalla sua ricezione. La reiterazione di violazioni, anche in considerazione della loro rilevanza, potrà legittimare la risoluzione del</w:t>
      </w:r>
      <w:r w:rsidRPr="005D07E4">
        <w:rPr>
          <w:spacing w:val="-26"/>
          <w:sz w:val="24"/>
          <w:szCs w:val="24"/>
        </w:rPr>
        <w:t xml:space="preserve"> </w:t>
      </w:r>
      <w:r w:rsidRPr="005D07E4">
        <w:rPr>
          <w:sz w:val="24"/>
          <w:szCs w:val="24"/>
        </w:rPr>
        <w:t>contratto.</w:t>
      </w:r>
    </w:p>
    <w:p w14:paraId="557DDF6F" w14:textId="58F18874" w:rsidR="000D3BF5" w:rsidRPr="005D07E4" w:rsidRDefault="000D3BF5" w:rsidP="00835986">
      <w:pPr>
        <w:autoSpaceDE w:val="0"/>
        <w:autoSpaceDN w:val="0"/>
        <w:adjustRightInd w:val="0"/>
        <w:jc w:val="both"/>
        <w:rPr>
          <w:rFonts w:ascii="Times New Roman" w:eastAsia="Calibri" w:hAnsi="Times New Roman"/>
        </w:rPr>
      </w:pPr>
    </w:p>
    <w:p w14:paraId="28F8E694" w14:textId="65DF8C4A" w:rsidR="006002C6" w:rsidRPr="005D07E4" w:rsidRDefault="006002C6" w:rsidP="006002C6">
      <w:pPr>
        <w:ind w:left="340"/>
        <w:jc w:val="center"/>
        <w:rPr>
          <w:rFonts w:ascii="Times New Roman" w:hAnsi="Times New Roman"/>
          <w:b/>
        </w:rPr>
      </w:pPr>
      <w:r w:rsidRPr="005D07E4">
        <w:rPr>
          <w:rFonts w:ascii="Times New Roman" w:hAnsi="Times New Roman"/>
          <w:b/>
        </w:rPr>
        <w:t>ART. 1</w:t>
      </w:r>
      <w:r w:rsidR="004A5875">
        <w:rPr>
          <w:rFonts w:ascii="Times New Roman" w:hAnsi="Times New Roman"/>
          <w:b/>
        </w:rPr>
        <w:t>5</w:t>
      </w:r>
    </w:p>
    <w:p w14:paraId="6FB28F4F" w14:textId="77777777" w:rsidR="00A075DD" w:rsidRPr="005D07E4" w:rsidRDefault="006002C6" w:rsidP="006002C6">
      <w:pPr>
        <w:ind w:left="340"/>
        <w:jc w:val="center"/>
        <w:rPr>
          <w:rFonts w:ascii="Times New Roman" w:hAnsi="Times New Roman"/>
          <w:b/>
        </w:rPr>
      </w:pPr>
      <w:r w:rsidRPr="005D07E4">
        <w:rPr>
          <w:rFonts w:ascii="Times New Roman" w:hAnsi="Times New Roman"/>
          <w:b/>
        </w:rPr>
        <w:t>(SPESE DI STIPULAZIONE)</w:t>
      </w:r>
    </w:p>
    <w:p w14:paraId="3030CED9" w14:textId="2C3AF536" w:rsidR="006002C6" w:rsidRPr="005D07E4" w:rsidRDefault="006002C6" w:rsidP="006002C6">
      <w:pPr>
        <w:ind w:left="340"/>
        <w:rPr>
          <w:rFonts w:ascii="Times New Roman" w:hAnsi="Times New Roman"/>
        </w:rPr>
      </w:pPr>
      <w:r w:rsidRPr="00C11047">
        <w:rPr>
          <w:rFonts w:ascii="Times New Roman" w:hAnsi="Times New Roman"/>
        </w:rPr>
        <w:t>Le spese, imposte e tasse consegu</w:t>
      </w:r>
      <w:r w:rsidR="00976199" w:rsidRPr="00C11047">
        <w:rPr>
          <w:rFonts w:ascii="Times New Roman" w:hAnsi="Times New Roman"/>
        </w:rPr>
        <w:t>e</w:t>
      </w:r>
      <w:r w:rsidRPr="00C11047">
        <w:rPr>
          <w:rFonts w:ascii="Times New Roman" w:hAnsi="Times New Roman"/>
        </w:rPr>
        <w:t>nti alla stipula del presente contratto sono a carico del Comodatario.</w:t>
      </w:r>
    </w:p>
    <w:p w14:paraId="173E601D" w14:textId="77777777" w:rsidR="00976199" w:rsidRPr="005D07E4" w:rsidRDefault="00976199" w:rsidP="00BD7273">
      <w:pPr>
        <w:ind w:left="340"/>
        <w:jc w:val="center"/>
        <w:rPr>
          <w:rFonts w:ascii="Times New Roman" w:hAnsi="Times New Roman"/>
          <w:b/>
        </w:rPr>
      </w:pPr>
    </w:p>
    <w:p w14:paraId="45B5CAE6" w14:textId="631E92BA" w:rsidR="00BD7273" w:rsidRPr="005D07E4" w:rsidRDefault="00BD7273" w:rsidP="00BD7273">
      <w:pPr>
        <w:ind w:left="340"/>
        <w:jc w:val="center"/>
        <w:rPr>
          <w:rFonts w:ascii="Times New Roman" w:hAnsi="Times New Roman"/>
          <w:b/>
        </w:rPr>
      </w:pPr>
      <w:r w:rsidRPr="005D07E4">
        <w:rPr>
          <w:rFonts w:ascii="Times New Roman" w:hAnsi="Times New Roman"/>
          <w:b/>
        </w:rPr>
        <w:t>ART. 1</w:t>
      </w:r>
      <w:r w:rsidR="004A5875">
        <w:rPr>
          <w:rFonts w:ascii="Times New Roman" w:hAnsi="Times New Roman"/>
          <w:b/>
        </w:rPr>
        <w:t>6</w:t>
      </w:r>
    </w:p>
    <w:p w14:paraId="6A35BC62" w14:textId="77777777" w:rsidR="00BD7273" w:rsidRPr="005D07E4" w:rsidRDefault="00BD7273" w:rsidP="00BD7273">
      <w:pPr>
        <w:ind w:left="340"/>
        <w:jc w:val="center"/>
        <w:rPr>
          <w:rFonts w:ascii="Times New Roman" w:hAnsi="Times New Roman"/>
          <w:b/>
        </w:rPr>
      </w:pPr>
      <w:r w:rsidRPr="005D07E4">
        <w:rPr>
          <w:rFonts w:ascii="Times New Roman" w:hAnsi="Times New Roman"/>
          <w:b/>
        </w:rPr>
        <w:t>(DOMICILI DEI CONTRAENTI)</w:t>
      </w:r>
    </w:p>
    <w:p w14:paraId="2A88EBD9" w14:textId="03B9F3B5" w:rsidR="00BD7273" w:rsidRPr="00C11047" w:rsidRDefault="00BD7273" w:rsidP="002574D1">
      <w:pPr>
        <w:ind w:left="340"/>
        <w:jc w:val="both"/>
        <w:rPr>
          <w:rFonts w:ascii="Times New Roman" w:hAnsi="Times New Roman"/>
        </w:rPr>
      </w:pPr>
      <w:r w:rsidRPr="00C11047">
        <w:rPr>
          <w:rFonts w:ascii="Times New Roman" w:hAnsi="Times New Roman"/>
        </w:rPr>
        <w:t>Per ogni effetto dipendente dal presente contratto,</w:t>
      </w:r>
      <w:r w:rsidR="009513F2" w:rsidRPr="00C11047">
        <w:rPr>
          <w:rFonts w:ascii="Times New Roman" w:hAnsi="Times New Roman"/>
        </w:rPr>
        <w:t xml:space="preserve"> compresa la notifica degli atti esecutivi, le parti eleggono i seguenti domicili anche fiscali </w:t>
      </w:r>
      <w:r w:rsidR="00F21D9F" w:rsidRPr="00C11047">
        <w:rPr>
          <w:rFonts w:ascii="Times New Roman" w:hAnsi="Times New Roman"/>
        </w:rPr>
        <w:t xml:space="preserve">come </w:t>
      </w:r>
      <w:proofErr w:type="gramStart"/>
      <w:r w:rsidR="00F21D9F" w:rsidRPr="00C11047">
        <w:rPr>
          <w:rFonts w:ascii="Times New Roman" w:hAnsi="Times New Roman"/>
        </w:rPr>
        <w:t>segue :</w:t>
      </w:r>
      <w:proofErr w:type="gramEnd"/>
      <w:r w:rsidR="00F21D9F" w:rsidRPr="00C11047">
        <w:rPr>
          <w:rFonts w:ascii="Times New Roman" w:hAnsi="Times New Roman"/>
        </w:rPr>
        <w:t xml:space="preserve"> </w:t>
      </w:r>
    </w:p>
    <w:p w14:paraId="61CC9B0D" w14:textId="77777777" w:rsidR="004716AF" w:rsidRPr="00C11047" w:rsidRDefault="004716AF" w:rsidP="002574D1">
      <w:pPr>
        <w:ind w:left="340"/>
        <w:jc w:val="both"/>
        <w:rPr>
          <w:rFonts w:ascii="Times New Roman" w:hAnsi="Times New Roman"/>
        </w:rPr>
      </w:pPr>
      <w:r w:rsidRPr="00C11047">
        <w:rPr>
          <w:rFonts w:ascii="Times New Roman" w:hAnsi="Times New Roman"/>
        </w:rPr>
        <w:t>Comune di Latiano – Via Cesare Battisti – 72022 – Latiano, Codice Fiscale 91008570748, Partita IVA 00719970741.</w:t>
      </w:r>
    </w:p>
    <w:p w14:paraId="669D49DC" w14:textId="77777777" w:rsidR="00F21D9F" w:rsidRPr="005D07E4" w:rsidRDefault="00F21D9F" w:rsidP="002574D1">
      <w:pPr>
        <w:ind w:left="340"/>
        <w:jc w:val="both"/>
        <w:rPr>
          <w:rFonts w:ascii="Times New Roman" w:hAnsi="Times New Roman"/>
        </w:rPr>
      </w:pPr>
      <w:r w:rsidRPr="00C11047">
        <w:rPr>
          <w:rFonts w:ascii="Times New Roman" w:hAnsi="Times New Roman"/>
        </w:rPr>
        <w:t>Ditta __________________________________________________</w:t>
      </w:r>
    </w:p>
    <w:p w14:paraId="1A283F41" w14:textId="150F5538" w:rsidR="00F21D9F" w:rsidRPr="005D07E4" w:rsidRDefault="00F21D9F" w:rsidP="002574D1">
      <w:pPr>
        <w:ind w:left="340"/>
        <w:jc w:val="both"/>
        <w:rPr>
          <w:rFonts w:ascii="Times New Roman" w:hAnsi="Times New Roman"/>
        </w:rPr>
      </w:pPr>
    </w:p>
    <w:p w14:paraId="576F0C68" w14:textId="5A9AF41D" w:rsidR="00976199" w:rsidRPr="00C11047" w:rsidRDefault="00976199" w:rsidP="00976199">
      <w:pPr>
        <w:autoSpaceDE w:val="0"/>
        <w:autoSpaceDN w:val="0"/>
        <w:adjustRightInd w:val="0"/>
        <w:jc w:val="center"/>
        <w:rPr>
          <w:rFonts w:ascii="Times New Roman" w:eastAsia="Calibri" w:hAnsi="Times New Roman"/>
          <w:b/>
          <w:bCs/>
        </w:rPr>
      </w:pPr>
      <w:r w:rsidRPr="00C11047">
        <w:rPr>
          <w:rFonts w:ascii="Times New Roman" w:eastAsia="Calibri" w:hAnsi="Times New Roman"/>
          <w:b/>
          <w:bCs/>
        </w:rPr>
        <w:t>ART. 1</w:t>
      </w:r>
      <w:r w:rsidR="004A5875">
        <w:rPr>
          <w:rFonts w:ascii="Times New Roman" w:eastAsia="Calibri" w:hAnsi="Times New Roman"/>
          <w:b/>
          <w:bCs/>
        </w:rPr>
        <w:t>7</w:t>
      </w:r>
    </w:p>
    <w:p w14:paraId="709A8ACE" w14:textId="2CA88124" w:rsidR="00976199" w:rsidRPr="00C11047" w:rsidRDefault="00976199" w:rsidP="00976199">
      <w:pPr>
        <w:autoSpaceDE w:val="0"/>
        <w:autoSpaceDN w:val="0"/>
        <w:adjustRightInd w:val="0"/>
        <w:jc w:val="center"/>
        <w:rPr>
          <w:rFonts w:ascii="Times New Roman" w:eastAsia="Calibri" w:hAnsi="Times New Roman"/>
          <w:b/>
          <w:bCs/>
        </w:rPr>
      </w:pPr>
      <w:r w:rsidRPr="00C11047">
        <w:rPr>
          <w:rFonts w:ascii="Times New Roman" w:eastAsia="Calibri" w:hAnsi="Times New Roman"/>
          <w:b/>
          <w:bCs/>
        </w:rPr>
        <w:t>FORO COMPETENTE</w:t>
      </w:r>
    </w:p>
    <w:p w14:paraId="73CBEBD5" w14:textId="77777777" w:rsidR="00976199" w:rsidRPr="00C11047" w:rsidRDefault="00976199" w:rsidP="004A5875">
      <w:pPr>
        <w:autoSpaceDE w:val="0"/>
        <w:autoSpaceDN w:val="0"/>
        <w:adjustRightInd w:val="0"/>
        <w:ind w:firstLine="340"/>
        <w:jc w:val="both"/>
        <w:rPr>
          <w:rFonts w:ascii="Times New Roman" w:eastAsia="Calibri" w:hAnsi="Times New Roman"/>
        </w:rPr>
      </w:pPr>
      <w:r w:rsidRPr="00C11047">
        <w:rPr>
          <w:rFonts w:ascii="Times New Roman" w:eastAsia="Calibri" w:hAnsi="Times New Roman"/>
        </w:rPr>
        <w:t>Per le eventuali controversie sarà competente il Foro di Brindisi</w:t>
      </w:r>
    </w:p>
    <w:p w14:paraId="712332E7" w14:textId="77777777" w:rsidR="00976199" w:rsidRPr="00C11047" w:rsidRDefault="00976199" w:rsidP="00976199">
      <w:pPr>
        <w:autoSpaceDE w:val="0"/>
        <w:autoSpaceDN w:val="0"/>
        <w:adjustRightInd w:val="0"/>
        <w:jc w:val="both"/>
        <w:rPr>
          <w:rFonts w:ascii="Times New Roman" w:eastAsia="Calibri" w:hAnsi="Times New Roman"/>
          <w:b/>
          <w:bCs/>
        </w:rPr>
      </w:pPr>
    </w:p>
    <w:p w14:paraId="0E06BB26" w14:textId="18063F56" w:rsidR="002D7512" w:rsidRPr="00C11047" w:rsidRDefault="002D7512" w:rsidP="002D7512">
      <w:pPr>
        <w:ind w:left="340"/>
        <w:jc w:val="center"/>
        <w:rPr>
          <w:rFonts w:ascii="Times New Roman" w:hAnsi="Times New Roman"/>
          <w:b/>
        </w:rPr>
      </w:pPr>
      <w:r w:rsidRPr="00C11047">
        <w:rPr>
          <w:rFonts w:ascii="Times New Roman" w:hAnsi="Times New Roman"/>
          <w:b/>
        </w:rPr>
        <w:t>ART. 1</w:t>
      </w:r>
      <w:r w:rsidR="004A5875">
        <w:rPr>
          <w:rFonts w:ascii="Times New Roman" w:hAnsi="Times New Roman"/>
          <w:b/>
        </w:rPr>
        <w:t>8</w:t>
      </w:r>
    </w:p>
    <w:p w14:paraId="33465A9D" w14:textId="77777777" w:rsidR="002D7512" w:rsidRPr="00C11047" w:rsidRDefault="002D7512" w:rsidP="002D7512">
      <w:pPr>
        <w:ind w:left="340"/>
        <w:jc w:val="center"/>
        <w:rPr>
          <w:rFonts w:ascii="Times New Roman" w:hAnsi="Times New Roman"/>
          <w:b/>
        </w:rPr>
      </w:pPr>
      <w:r w:rsidRPr="00C11047">
        <w:rPr>
          <w:rFonts w:ascii="Times New Roman" w:hAnsi="Times New Roman"/>
          <w:b/>
        </w:rPr>
        <w:t>(TRATTAMENTO DEI DATI)</w:t>
      </w:r>
    </w:p>
    <w:p w14:paraId="53EEE0A6" w14:textId="66141931" w:rsidR="00976199" w:rsidRDefault="002D7512" w:rsidP="00976199">
      <w:pPr>
        <w:spacing w:before="36"/>
        <w:ind w:left="588" w:right="588"/>
        <w:jc w:val="both"/>
        <w:rPr>
          <w:rFonts w:ascii="Times New Roman" w:hAnsi="Times New Roman"/>
          <w:color w:val="000009"/>
        </w:rPr>
      </w:pPr>
      <w:r w:rsidRPr="00C11047">
        <w:rPr>
          <w:rFonts w:ascii="Times New Roman" w:hAnsi="Times New Roman"/>
        </w:rPr>
        <w:t xml:space="preserve">Ai sensi e per gli effetti dell’art. 13 del </w:t>
      </w:r>
      <w:proofErr w:type="spellStart"/>
      <w:r w:rsidRPr="00C11047">
        <w:rPr>
          <w:rFonts w:ascii="Times New Roman" w:hAnsi="Times New Roman"/>
        </w:rPr>
        <w:t>D.Lgs.</w:t>
      </w:r>
      <w:proofErr w:type="spellEnd"/>
      <w:r w:rsidRPr="00C11047">
        <w:rPr>
          <w:rFonts w:ascii="Times New Roman" w:hAnsi="Times New Roman"/>
        </w:rPr>
        <w:t xml:space="preserve"> 30.06.2003, n. 196 le parti contrattuali dichiarano </w:t>
      </w:r>
      <w:r w:rsidR="00976199" w:rsidRPr="00C11047">
        <w:rPr>
          <w:rFonts w:ascii="Times New Roman" w:hAnsi="Times New Roman"/>
          <w:color w:val="000009"/>
        </w:rPr>
        <w:t>I dati raccolti saranno trattati, ai sensi del Regolamento (UE) 2016/679 del Parlamento europeo e del Consiglio, del 27 aprile 2016, relativo alla protezione delle persone fisiche con riguardo al trattamento dei dati personali</w:t>
      </w:r>
      <w:r w:rsidR="00976199" w:rsidRPr="00C11047">
        <w:rPr>
          <w:rFonts w:ascii="Times New Roman" w:hAnsi="Times New Roman"/>
          <w:color w:val="000009"/>
          <w:spacing w:val="11"/>
        </w:rPr>
        <w:t xml:space="preserve"> </w:t>
      </w:r>
      <w:r w:rsidR="00976199" w:rsidRPr="00C11047">
        <w:rPr>
          <w:rFonts w:ascii="Times New Roman" w:hAnsi="Times New Roman"/>
          <w:color w:val="000009"/>
        </w:rPr>
        <w:t>e,</w:t>
      </w:r>
      <w:r w:rsidR="00976199" w:rsidRPr="00C11047">
        <w:rPr>
          <w:rFonts w:ascii="Times New Roman" w:hAnsi="Times New Roman"/>
          <w:color w:val="000009"/>
          <w:spacing w:val="10"/>
        </w:rPr>
        <w:t xml:space="preserve"> </w:t>
      </w:r>
      <w:r w:rsidR="00976199" w:rsidRPr="00C11047">
        <w:rPr>
          <w:rFonts w:ascii="Times New Roman" w:hAnsi="Times New Roman"/>
          <w:color w:val="000009"/>
        </w:rPr>
        <w:t>per</w:t>
      </w:r>
      <w:r w:rsidR="00976199" w:rsidRPr="00C11047">
        <w:rPr>
          <w:rFonts w:ascii="Times New Roman" w:hAnsi="Times New Roman"/>
          <w:color w:val="000009"/>
          <w:spacing w:val="10"/>
        </w:rPr>
        <w:t xml:space="preserve"> </w:t>
      </w:r>
      <w:r w:rsidR="00976199" w:rsidRPr="00C11047">
        <w:rPr>
          <w:rFonts w:ascii="Times New Roman" w:hAnsi="Times New Roman"/>
          <w:color w:val="000009"/>
        </w:rPr>
        <w:t>quanto</w:t>
      </w:r>
      <w:r w:rsidR="00976199" w:rsidRPr="00C11047">
        <w:rPr>
          <w:rFonts w:ascii="Times New Roman" w:hAnsi="Times New Roman"/>
          <w:color w:val="000009"/>
          <w:spacing w:val="11"/>
        </w:rPr>
        <w:t xml:space="preserve"> </w:t>
      </w:r>
      <w:r w:rsidR="00976199" w:rsidRPr="00C11047">
        <w:rPr>
          <w:rFonts w:ascii="Times New Roman" w:hAnsi="Times New Roman"/>
          <w:color w:val="000009"/>
        </w:rPr>
        <w:t>compatibile,</w:t>
      </w:r>
      <w:r w:rsidR="00976199" w:rsidRPr="00C11047">
        <w:rPr>
          <w:rFonts w:ascii="Times New Roman" w:hAnsi="Times New Roman"/>
          <w:color w:val="000009"/>
          <w:spacing w:val="10"/>
        </w:rPr>
        <w:t xml:space="preserve"> </w:t>
      </w:r>
      <w:r w:rsidR="00976199" w:rsidRPr="00C11047">
        <w:rPr>
          <w:rFonts w:ascii="Times New Roman" w:hAnsi="Times New Roman"/>
          <w:color w:val="000009"/>
        </w:rPr>
        <w:t>del</w:t>
      </w:r>
      <w:r w:rsidR="00976199" w:rsidRPr="00C11047">
        <w:rPr>
          <w:rFonts w:ascii="Times New Roman" w:hAnsi="Times New Roman"/>
          <w:color w:val="000009"/>
          <w:spacing w:val="11"/>
        </w:rPr>
        <w:t xml:space="preserve"> </w:t>
      </w:r>
      <w:r w:rsidR="00976199" w:rsidRPr="00C11047">
        <w:rPr>
          <w:rFonts w:ascii="Times New Roman" w:hAnsi="Times New Roman"/>
          <w:color w:val="000009"/>
        </w:rPr>
        <w:t>decreto</w:t>
      </w:r>
      <w:r w:rsidR="00976199" w:rsidRPr="00C11047">
        <w:rPr>
          <w:rFonts w:ascii="Times New Roman" w:hAnsi="Times New Roman"/>
          <w:color w:val="000009"/>
          <w:spacing w:val="11"/>
        </w:rPr>
        <w:t xml:space="preserve"> </w:t>
      </w:r>
      <w:r w:rsidR="00976199" w:rsidRPr="00C11047">
        <w:rPr>
          <w:rFonts w:ascii="Times New Roman" w:hAnsi="Times New Roman"/>
          <w:color w:val="000009"/>
        </w:rPr>
        <w:t>legislativo</w:t>
      </w:r>
      <w:r w:rsidR="00976199" w:rsidRPr="00C11047">
        <w:rPr>
          <w:rFonts w:ascii="Times New Roman" w:hAnsi="Times New Roman"/>
          <w:color w:val="000009"/>
          <w:spacing w:val="11"/>
        </w:rPr>
        <w:t xml:space="preserve"> </w:t>
      </w:r>
      <w:r w:rsidR="00976199" w:rsidRPr="00C11047">
        <w:rPr>
          <w:rFonts w:ascii="Times New Roman" w:hAnsi="Times New Roman"/>
          <w:color w:val="000009"/>
        </w:rPr>
        <w:t>30</w:t>
      </w:r>
      <w:r w:rsidR="00976199" w:rsidRPr="00C11047">
        <w:rPr>
          <w:rFonts w:ascii="Times New Roman" w:hAnsi="Times New Roman"/>
          <w:color w:val="000009"/>
          <w:spacing w:val="13"/>
        </w:rPr>
        <w:t xml:space="preserve"> </w:t>
      </w:r>
      <w:r w:rsidR="00976199" w:rsidRPr="00C11047">
        <w:rPr>
          <w:rFonts w:ascii="Times New Roman" w:hAnsi="Times New Roman"/>
          <w:color w:val="000009"/>
        </w:rPr>
        <w:t>giugno</w:t>
      </w:r>
      <w:r w:rsidR="00976199" w:rsidRPr="00C11047">
        <w:rPr>
          <w:rFonts w:ascii="Times New Roman" w:hAnsi="Times New Roman"/>
          <w:color w:val="000009"/>
          <w:spacing w:val="10"/>
        </w:rPr>
        <w:t xml:space="preserve"> </w:t>
      </w:r>
      <w:r w:rsidR="00976199" w:rsidRPr="00C11047">
        <w:rPr>
          <w:rFonts w:ascii="Times New Roman" w:hAnsi="Times New Roman"/>
          <w:color w:val="000009"/>
        </w:rPr>
        <w:t>2003,</w:t>
      </w:r>
      <w:r w:rsidR="00976199" w:rsidRPr="00C11047">
        <w:rPr>
          <w:rFonts w:ascii="Times New Roman" w:hAnsi="Times New Roman"/>
        </w:rPr>
        <w:t xml:space="preserve"> </w:t>
      </w:r>
      <w:r w:rsidR="00976199" w:rsidRPr="00C11047">
        <w:rPr>
          <w:rFonts w:ascii="Times New Roman" w:hAnsi="Times New Roman"/>
          <w:color w:val="000009"/>
        </w:rPr>
        <w:t xml:space="preserve">n. 196 e </w:t>
      </w:r>
      <w:proofErr w:type="spellStart"/>
      <w:proofErr w:type="gramStart"/>
      <w:r w:rsidR="00976199" w:rsidRPr="00C11047">
        <w:rPr>
          <w:rFonts w:ascii="Times New Roman" w:hAnsi="Times New Roman"/>
          <w:color w:val="000009"/>
        </w:rPr>
        <w:t>ss.mm.ii</w:t>
      </w:r>
      <w:proofErr w:type="spellEnd"/>
      <w:proofErr w:type="gramEnd"/>
      <w:r w:rsidR="00976199" w:rsidRPr="00C11047">
        <w:rPr>
          <w:rFonts w:ascii="Times New Roman" w:hAnsi="Times New Roman"/>
          <w:color w:val="000009"/>
        </w:rPr>
        <w:t>, esclusivamente nell’ambito di efficacia cui il presente contratto si riferisce.</w:t>
      </w:r>
    </w:p>
    <w:p w14:paraId="2C176AD5" w14:textId="77777777" w:rsidR="004A5875" w:rsidRPr="00C11047" w:rsidRDefault="004A5875" w:rsidP="00976199">
      <w:pPr>
        <w:spacing w:before="36"/>
        <w:ind w:left="588" w:right="588"/>
        <w:jc w:val="both"/>
        <w:rPr>
          <w:rFonts w:ascii="Times New Roman" w:hAnsi="Times New Roman"/>
        </w:rPr>
      </w:pPr>
    </w:p>
    <w:p w14:paraId="343BD52B" w14:textId="3CB77BC5" w:rsidR="005D3B1F" w:rsidRPr="00C11047" w:rsidRDefault="005D3B1F" w:rsidP="005D3B1F">
      <w:pPr>
        <w:ind w:left="340"/>
        <w:jc w:val="center"/>
        <w:rPr>
          <w:rFonts w:ascii="Times New Roman" w:hAnsi="Times New Roman"/>
          <w:b/>
        </w:rPr>
      </w:pPr>
      <w:r w:rsidRPr="00C11047">
        <w:rPr>
          <w:rFonts w:ascii="Times New Roman" w:hAnsi="Times New Roman"/>
          <w:b/>
        </w:rPr>
        <w:t>ART. 1</w:t>
      </w:r>
      <w:r w:rsidR="004A5875">
        <w:rPr>
          <w:rFonts w:ascii="Times New Roman" w:hAnsi="Times New Roman"/>
          <w:b/>
        </w:rPr>
        <w:t>9</w:t>
      </w:r>
    </w:p>
    <w:p w14:paraId="766D9A23" w14:textId="77777777" w:rsidR="005D3B1F" w:rsidRPr="00C11047" w:rsidRDefault="005D3B1F" w:rsidP="005D3B1F">
      <w:pPr>
        <w:ind w:left="340"/>
        <w:jc w:val="center"/>
        <w:rPr>
          <w:rFonts w:ascii="Times New Roman" w:hAnsi="Times New Roman"/>
          <w:b/>
        </w:rPr>
      </w:pPr>
      <w:r w:rsidRPr="00C11047">
        <w:rPr>
          <w:rFonts w:ascii="Times New Roman" w:hAnsi="Times New Roman"/>
          <w:b/>
        </w:rPr>
        <w:t>(APPLICAZIONE DELLE NORME)</w:t>
      </w:r>
    </w:p>
    <w:p w14:paraId="65BF2C28" w14:textId="77777777" w:rsidR="005D3B1F" w:rsidRPr="00C11047" w:rsidRDefault="005D3B1F" w:rsidP="00646327">
      <w:pPr>
        <w:ind w:left="340"/>
        <w:rPr>
          <w:rFonts w:ascii="Times New Roman" w:hAnsi="Times New Roman"/>
        </w:rPr>
      </w:pPr>
      <w:r w:rsidRPr="00C11047">
        <w:rPr>
          <w:rFonts w:ascii="Times New Roman" w:hAnsi="Times New Roman"/>
        </w:rPr>
        <w:t>Per quanto non previsto dal presente contratto, le parti fanno espresso riferimento alle leggi vigenti.</w:t>
      </w:r>
    </w:p>
    <w:p w14:paraId="7EA1AF3A" w14:textId="20BD799A" w:rsidR="000519DB" w:rsidRPr="00C11047" w:rsidRDefault="000519DB" w:rsidP="00646327">
      <w:pPr>
        <w:ind w:left="340"/>
        <w:rPr>
          <w:rFonts w:ascii="Times New Roman" w:hAnsi="Times New Roman"/>
        </w:rPr>
      </w:pPr>
      <w:r w:rsidRPr="00C11047">
        <w:rPr>
          <w:rFonts w:ascii="Times New Roman" w:hAnsi="Times New Roman"/>
        </w:rPr>
        <w:t>Costituiscono parte integrante del presente contratto anche se non materialmente allegati:</w:t>
      </w:r>
    </w:p>
    <w:p w14:paraId="720DF14A" w14:textId="1D6D6916" w:rsidR="005D3B1F" w:rsidRPr="00C11047" w:rsidRDefault="000519DB" w:rsidP="00646327">
      <w:pPr>
        <w:ind w:left="340"/>
        <w:rPr>
          <w:rFonts w:ascii="Times New Roman" w:hAnsi="Times New Roman"/>
        </w:rPr>
      </w:pPr>
      <w:r w:rsidRPr="00C11047">
        <w:rPr>
          <w:rFonts w:ascii="Times New Roman" w:hAnsi="Times New Roman"/>
        </w:rPr>
        <w:t xml:space="preserve"> il capitolato d’appalto approvato con deliberazione di G.M. n. 8/2021</w:t>
      </w:r>
    </w:p>
    <w:p w14:paraId="09654391" w14:textId="5B33126E" w:rsidR="000519DB" w:rsidRPr="00C11047" w:rsidRDefault="000519DB" w:rsidP="00646327">
      <w:pPr>
        <w:ind w:left="340"/>
        <w:rPr>
          <w:rFonts w:ascii="Times New Roman" w:hAnsi="Times New Roman"/>
        </w:rPr>
      </w:pPr>
      <w:r w:rsidRPr="00C11047">
        <w:rPr>
          <w:rFonts w:ascii="Times New Roman" w:hAnsi="Times New Roman"/>
        </w:rPr>
        <w:t xml:space="preserve">l’avviso pubblico approvato con determina dirigenziale n. </w:t>
      </w:r>
    </w:p>
    <w:p w14:paraId="5156F292" w14:textId="5C945D7D" w:rsidR="000519DB" w:rsidRPr="00C11047" w:rsidRDefault="000519DB" w:rsidP="00646327">
      <w:pPr>
        <w:ind w:left="340"/>
        <w:rPr>
          <w:rFonts w:ascii="Times New Roman" w:hAnsi="Times New Roman"/>
        </w:rPr>
      </w:pPr>
      <w:r w:rsidRPr="00C11047">
        <w:rPr>
          <w:rFonts w:ascii="Times New Roman" w:hAnsi="Times New Roman"/>
        </w:rPr>
        <w:lastRenderedPageBreak/>
        <w:t xml:space="preserve">la determinazione dirigenziale n.   di individuazione ed aggiudicazione del soggetto comodatario </w:t>
      </w:r>
    </w:p>
    <w:p w14:paraId="42D372A1" w14:textId="226B0B7D" w:rsidR="000519DB" w:rsidRPr="00C11047" w:rsidRDefault="000519DB" w:rsidP="00646327">
      <w:pPr>
        <w:ind w:left="340"/>
        <w:rPr>
          <w:rFonts w:ascii="Times New Roman" w:hAnsi="Times New Roman"/>
        </w:rPr>
      </w:pPr>
      <w:r w:rsidRPr="00C11047">
        <w:rPr>
          <w:rFonts w:ascii="Times New Roman" w:hAnsi="Times New Roman"/>
        </w:rPr>
        <w:t xml:space="preserve">la proposta progettuale presentata in sede di gara che viene sottoscritta dalle parti </w:t>
      </w:r>
    </w:p>
    <w:p w14:paraId="1BEEA044" w14:textId="77777777" w:rsidR="005D3B1F" w:rsidRPr="00C11047" w:rsidRDefault="005D3B1F" w:rsidP="005D3B1F">
      <w:pPr>
        <w:ind w:left="340"/>
        <w:rPr>
          <w:rFonts w:ascii="Times New Roman" w:hAnsi="Times New Roman"/>
        </w:rPr>
      </w:pPr>
    </w:p>
    <w:p w14:paraId="2C871843" w14:textId="77777777" w:rsidR="005D3B1F" w:rsidRPr="005D07E4" w:rsidRDefault="005D3B1F" w:rsidP="005D3B1F">
      <w:pPr>
        <w:ind w:left="340"/>
        <w:rPr>
          <w:rFonts w:ascii="Times New Roman" w:hAnsi="Times New Roman"/>
        </w:rPr>
      </w:pPr>
      <w:r w:rsidRPr="00C11047">
        <w:rPr>
          <w:rFonts w:ascii="Times New Roman" w:hAnsi="Times New Roman"/>
        </w:rPr>
        <w:t>VISTO, LETTO E SOTTOSCRITTO</w:t>
      </w:r>
    </w:p>
    <w:p w14:paraId="55BA87B9" w14:textId="77777777" w:rsidR="00A075DD" w:rsidRPr="005D07E4" w:rsidRDefault="00A075DD" w:rsidP="00A075DD">
      <w:pPr>
        <w:jc w:val="both"/>
        <w:rPr>
          <w:rFonts w:ascii="Times New Roman" w:hAnsi="Times New Roman"/>
        </w:rPr>
      </w:pPr>
    </w:p>
    <w:p w14:paraId="6FF5A5B0" w14:textId="77777777" w:rsidR="00A075DD" w:rsidRPr="005D07E4" w:rsidRDefault="00A075DD" w:rsidP="00A075DD">
      <w:pPr>
        <w:rPr>
          <w:rFonts w:ascii="Times New Roman" w:hAnsi="Times New Roman"/>
        </w:rPr>
      </w:pPr>
    </w:p>
    <w:p w14:paraId="3DE236D7" w14:textId="77777777" w:rsidR="007C21EE" w:rsidRPr="005D07E4" w:rsidRDefault="007C21EE" w:rsidP="00C253A2">
      <w:pPr>
        <w:ind w:left="340"/>
        <w:jc w:val="both"/>
        <w:rPr>
          <w:rFonts w:ascii="Times New Roman" w:hAnsi="Times New Roman"/>
        </w:rPr>
      </w:pPr>
    </w:p>
    <w:p w14:paraId="2A5EB125" w14:textId="77777777" w:rsidR="00480911" w:rsidRPr="005D07E4" w:rsidRDefault="00480911" w:rsidP="00C253A2">
      <w:pPr>
        <w:jc w:val="both"/>
        <w:rPr>
          <w:rFonts w:ascii="Times New Roman" w:hAnsi="Times New Roman"/>
        </w:rPr>
      </w:pPr>
    </w:p>
    <w:p w14:paraId="0DBEA685" w14:textId="77777777" w:rsidR="00954F9B" w:rsidRPr="005D07E4" w:rsidRDefault="00954F9B" w:rsidP="00C253A2">
      <w:pPr>
        <w:jc w:val="both"/>
        <w:rPr>
          <w:rFonts w:ascii="Times New Roman" w:hAnsi="Times New Roman"/>
        </w:rPr>
      </w:pPr>
    </w:p>
    <w:p w14:paraId="6606FA21" w14:textId="77777777" w:rsidR="00800D93" w:rsidRPr="005D07E4" w:rsidRDefault="00800D93" w:rsidP="00800D93">
      <w:pPr>
        <w:rPr>
          <w:rFonts w:ascii="Times New Roman" w:hAnsi="Times New Roman"/>
        </w:rPr>
      </w:pPr>
    </w:p>
    <w:sectPr w:rsidR="00800D93" w:rsidRPr="005D07E4" w:rsidSect="008B426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2A0"/>
    <w:multiLevelType w:val="hybridMultilevel"/>
    <w:tmpl w:val="5A0010BE"/>
    <w:lvl w:ilvl="0" w:tplc="C44078A8">
      <w:start w:val="1"/>
      <w:numFmt w:val="lowerLetter"/>
      <w:lvlText w:val="%1."/>
      <w:lvlJc w:val="left"/>
      <w:pPr>
        <w:ind w:left="1181" w:hanging="360"/>
        <w:jc w:val="left"/>
      </w:pPr>
      <w:rPr>
        <w:rFonts w:ascii="Times New Roman" w:eastAsia="Times New Roman" w:hAnsi="Times New Roman" w:cs="Times New Roman" w:hint="default"/>
        <w:spacing w:val="0"/>
        <w:w w:val="100"/>
        <w:sz w:val="20"/>
        <w:szCs w:val="20"/>
        <w:lang w:val="it-IT" w:eastAsia="it-IT" w:bidi="it-IT"/>
      </w:rPr>
    </w:lvl>
    <w:lvl w:ilvl="1" w:tplc="270C6CC8">
      <w:numFmt w:val="bullet"/>
      <w:lvlText w:val="•"/>
      <w:lvlJc w:val="left"/>
      <w:pPr>
        <w:ind w:left="1180" w:hanging="360"/>
      </w:pPr>
      <w:rPr>
        <w:rFonts w:hint="default"/>
        <w:lang w:val="it-IT" w:eastAsia="it-IT" w:bidi="it-IT"/>
      </w:rPr>
    </w:lvl>
    <w:lvl w:ilvl="2" w:tplc="D3C02408">
      <w:numFmt w:val="bullet"/>
      <w:lvlText w:val="•"/>
      <w:lvlJc w:val="left"/>
      <w:pPr>
        <w:ind w:left="2253" w:hanging="360"/>
      </w:pPr>
      <w:rPr>
        <w:rFonts w:hint="default"/>
        <w:lang w:val="it-IT" w:eastAsia="it-IT" w:bidi="it-IT"/>
      </w:rPr>
    </w:lvl>
    <w:lvl w:ilvl="3" w:tplc="BAD2A16A">
      <w:numFmt w:val="bullet"/>
      <w:lvlText w:val="•"/>
      <w:lvlJc w:val="left"/>
      <w:pPr>
        <w:ind w:left="3326" w:hanging="360"/>
      </w:pPr>
      <w:rPr>
        <w:rFonts w:hint="default"/>
        <w:lang w:val="it-IT" w:eastAsia="it-IT" w:bidi="it-IT"/>
      </w:rPr>
    </w:lvl>
    <w:lvl w:ilvl="4" w:tplc="D7380BD4">
      <w:numFmt w:val="bullet"/>
      <w:lvlText w:val="•"/>
      <w:lvlJc w:val="left"/>
      <w:pPr>
        <w:ind w:left="4399" w:hanging="360"/>
      </w:pPr>
      <w:rPr>
        <w:rFonts w:hint="default"/>
        <w:lang w:val="it-IT" w:eastAsia="it-IT" w:bidi="it-IT"/>
      </w:rPr>
    </w:lvl>
    <w:lvl w:ilvl="5" w:tplc="47ACE744">
      <w:numFmt w:val="bullet"/>
      <w:lvlText w:val="•"/>
      <w:lvlJc w:val="left"/>
      <w:pPr>
        <w:ind w:left="5472" w:hanging="360"/>
      </w:pPr>
      <w:rPr>
        <w:rFonts w:hint="default"/>
        <w:lang w:val="it-IT" w:eastAsia="it-IT" w:bidi="it-IT"/>
      </w:rPr>
    </w:lvl>
    <w:lvl w:ilvl="6" w:tplc="9A46DAF6">
      <w:numFmt w:val="bullet"/>
      <w:lvlText w:val="•"/>
      <w:lvlJc w:val="left"/>
      <w:pPr>
        <w:ind w:left="6546" w:hanging="360"/>
      </w:pPr>
      <w:rPr>
        <w:rFonts w:hint="default"/>
        <w:lang w:val="it-IT" w:eastAsia="it-IT" w:bidi="it-IT"/>
      </w:rPr>
    </w:lvl>
    <w:lvl w:ilvl="7" w:tplc="D1BE18D0">
      <w:numFmt w:val="bullet"/>
      <w:lvlText w:val="•"/>
      <w:lvlJc w:val="left"/>
      <w:pPr>
        <w:ind w:left="7619" w:hanging="360"/>
      </w:pPr>
      <w:rPr>
        <w:rFonts w:hint="default"/>
        <w:lang w:val="it-IT" w:eastAsia="it-IT" w:bidi="it-IT"/>
      </w:rPr>
    </w:lvl>
    <w:lvl w:ilvl="8" w:tplc="3B302138">
      <w:numFmt w:val="bullet"/>
      <w:lvlText w:val="•"/>
      <w:lvlJc w:val="left"/>
      <w:pPr>
        <w:ind w:left="8692" w:hanging="360"/>
      </w:pPr>
      <w:rPr>
        <w:rFonts w:hint="default"/>
        <w:lang w:val="it-IT" w:eastAsia="it-IT" w:bidi="it-IT"/>
      </w:rPr>
    </w:lvl>
  </w:abstractNum>
  <w:abstractNum w:abstractNumId="1" w15:restartNumberingAfterBreak="0">
    <w:nsid w:val="23D733DC"/>
    <w:multiLevelType w:val="hybridMultilevel"/>
    <w:tmpl w:val="67DE267C"/>
    <w:lvl w:ilvl="0" w:tplc="BB08AE92">
      <w:start w:val="1"/>
      <w:numFmt w:val="lowerLetter"/>
      <w:lvlText w:val="%1)"/>
      <w:lvlJc w:val="left"/>
      <w:pPr>
        <w:ind w:left="605" w:hanging="360"/>
        <w:jc w:val="left"/>
      </w:pPr>
      <w:rPr>
        <w:rFonts w:ascii="Times New Roman" w:eastAsia="Times New Roman" w:hAnsi="Times New Roman" w:cs="Times New Roman" w:hint="default"/>
        <w:spacing w:val="0"/>
        <w:w w:val="100"/>
        <w:sz w:val="20"/>
        <w:szCs w:val="20"/>
        <w:lang w:val="it-IT" w:eastAsia="it-IT" w:bidi="it-IT"/>
      </w:rPr>
    </w:lvl>
    <w:lvl w:ilvl="1" w:tplc="9BAE0702">
      <w:start w:val="1"/>
      <w:numFmt w:val="lowerLetter"/>
      <w:lvlText w:val="%2)"/>
      <w:lvlJc w:val="left"/>
      <w:pPr>
        <w:ind w:left="931" w:hanging="360"/>
        <w:jc w:val="left"/>
      </w:pPr>
      <w:rPr>
        <w:rFonts w:ascii="Times New Roman" w:eastAsia="Times New Roman" w:hAnsi="Times New Roman" w:cs="Times New Roman" w:hint="default"/>
        <w:spacing w:val="0"/>
        <w:w w:val="100"/>
        <w:sz w:val="20"/>
        <w:szCs w:val="20"/>
        <w:lang w:val="it-IT" w:eastAsia="it-IT" w:bidi="it-IT"/>
      </w:rPr>
    </w:lvl>
    <w:lvl w:ilvl="2" w:tplc="2FB809CE">
      <w:start w:val="1"/>
      <w:numFmt w:val="decimal"/>
      <w:lvlText w:val="%3."/>
      <w:lvlJc w:val="left"/>
      <w:pPr>
        <w:ind w:left="1181" w:hanging="360"/>
        <w:jc w:val="left"/>
      </w:pPr>
      <w:rPr>
        <w:rFonts w:ascii="Times New Roman" w:eastAsia="Times New Roman" w:hAnsi="Times New Roman" w:cs="Times New Roman" w:hint="default"/>
        <w:w w:val="100"/>
        <w:sz w:val="20"/>
        <w:szCs w:val="20"/>
        <w:lang w:val="it-IT" w:eastAsia="it-IT" w:bidi="it-IT"/>
      </w:rPr>
    </w:lvl>
    <w:lvl w:ilvl="3" w:tplc="90AC92B4">
      <w:numFmt w:val="bullet"/>
      <w:lvlText w:val="•"/>
      <w:lvlJc w:val="left"/>
      <w:pPr>
        <w:ind w:left="2387" w:hanging="360"/>
      </w:pPr>
      <w:rPr>
        <w:rFonts w:hint="default"/>
        <w:lang w:val="it-IT" w:eastAsia="it-IT" w:bidi="it-IT"/>
      </w:rPr>
    </w:lvl>
    <w:lvl w:ilvl="4" w:tplc="8350185A">
      <w:numFmt w:val="bullet"/>
      <w:lvlText w:val="•"/>
      <w:lvlJc w:val="left"/>
      <w:pPr>
        <w:ind w:left="3594" w:hanging="360"/>
      </w:pPr>
      <w:rPr>
        <w:rFonts w:hint="default"/>
        <w:lang w:val="it-IT" w:eastAsia="it-IT" w:bidi="it-IT"/>
      </w:rPr>
    </w:lvl>
    <w:lvl w:ilvl="5" w:tplc="B1B27368">
      <w:numFmt w:val="bullet"/>
      <w:lvlText w:val="•"/>
      <w:lvlJc w:val="left"/>
      <w:pPr>
        <w:ind w:left="4802" w:hanging="360"/>
      </w:pPr>
      <w:rPr>
        <w:rFonts w:hint="default"/>
        <w:lang w:val="it-IT" w:eastAsia="it-IT" w:bidi="it-IT"/>
      </w:rPr>
    </w:lvl>
    <w:lvl w:ilvl="6" w:tplc="00DEBBAA">
      <w:numFmt w:val="bullet"/>
      <w:lvlText w:val="•"/>
      <w:lvlJc w:val="left"/>
      <w:pPr>
        <w:ind w:left="6009" w:hanging="360"/>
      </w:pPr>
      <w:rPr>
        <w:rFonts w:hint="default"/>
        <w:lang w:val="it-IT" w:eastAsia="it-IT" w:bidi="it-IT"/>
      </w:rPr>
    </w:lvl>
    <w:lvl w:ilvl="7" w:tplc="F2821314">
      <w:numFmt w:val="bullet"/>
      <w:lvlText w:val="•"/>
      <w:lvlJc w:val="left"/>
      <w:pPr>
        <w:ind w:left="7217" w:hanging="360"/>
      </w:pPr>
      <w:rPr>
        <w:rFonts w:hint="default"/>
        <w:lang w:val="it-IT" w:eastAsia="it-IT" w:bidi="it-IT"/>
      </w:rPr>
    </w:lvl>
    <w:lvl w:ilvl="8" w:tplc="67B27CBE">
      <w:numFmt w:val="bullet"/>
      <w:lvlText w:val="•"/>
      <w:lvlJc w:val="left"/>
      <w:pPr>
        <w:ind w:left="8424" w:hanging="360"/>
      </w:pPr>
      <w:rPr>
        <w:rFonts w:hint="default"/>
        <w:lang w:val="it-IT" w:eastAsia="it-IT" w:bidi="it-IT"/>
      </w:rPr>
    </w:lvl>
  </w:abstractNum>
  <w:abstractNum w:abstractNumId="2" w15:restartNumberingAfterBreak="0">
    <w:nsid w:val="34DB62F8"/>
    <w:multiLevelType w:val="hybridMultilevel"/>
    <w:tmpl w:val="1166D784"/>
    <w:lvl w:ilvl="0" w:tplc="6F4C44D6">
      <w:start w:val="1"/>
      <w:numFmt w:val="lowerLetter"/>
      <w:lvlText w:val="%1)"/>
      <w:lvlJc w:val="left"/>
      <w:pPr>
        <w:ind w:left="461" w:hanging="361"/>
        <w:jc w:val="left"/>
      </w:pPr>
      <w:rPr>
        <w:rFonts w:ascii="Times New Roman" w:eastAsia="Times New Roman" w:hAnsi="Times New Roman" w:cs="Times New Roman" w:hint="default"/>
        <w:spacing w:val="0"/>
        <w:w w:val="100"/>
        <w:sz w:val="20"/>
        <w:szCs w:val="20"/>
        <w:lang w:val="it-IT" w:eastAsia="it-IT" w:bidi="it-IT"/>
      </w:rPr>
    </w:lvl>
    <w:lvl w:ilvl="1" w:tplc="34DAF392">
      <w:start w:val="1"/>
      <w:numFmt w:val="lowerLetter"/>
      <w:lvlText w:val="%2)"/>
      <w:lvlJc w:val="left"/>
      <w:pPr>
        <w:ind w:left="1541" w:hanging="361"/>
        <w:jc w:val="left"/>
      </w:pPr>
      <w:rPr>
        <w:rFonts w:ascii="Times New Roman" w:eastAsia="Times New Roman" w:hAnsi="Times New Roman" w:cs="Times New Roman" w:hint="default"/>
        <w:spacing w:val="0"/>
        <w:w w:val="100"/>
        <w:sz w:val="20"/>
        <w:szCs w:val="20"/>
        <w:lang w:val="it-IT" w:eastAsia="it-IT" w:bidi="it-IT"/>
      </w:rPr>
    </w:lvl>
    <w:lvl w:ilvl="2" w:tplc="B338E4D8">
      <w:numFmt w:val="bullet"/>
      <w:lvlText w:val="•"/>
      <w:lvlJc w:val="left"/>
      <w:pPr>
        <w:ind w:left="2573" w:hanging="361"/>
      </w:pPr>
      <w:rPr>
        <w:rFonts w:hint="default"/>
        <w:lang w:val="it-IT" w:eastAsia="it-IT" w:bidi="it-IT"/>
      </w:rPr>
    </w:lvl>
    <w:lvl w:ilvl="3" w:tplc="F8FEBA9C">
      <w:numFmt w:val="bullet"/>
      <w:lvlText w:val="•"/>
      <w:lvlJc w:val="left"/>
      <w:pPr>
        <w:ind w:left="3606" w:hanging="361"/>
      </w:pPr>
      <w:rPr>
        <w:rFonts w:hint="default"/>
        <w:lang w:val="it-IT" w:eastAsia="it-IT" w:bidi="it-IT"/>
      </w:rPr>
    </w:lvl>
    <w:lvl w:ilvl="4" w:tplc="954066F6">
      <w:numFmt w:val="bullet"/>
      <w:lvlText w:val="•"/>
      <w:lvlJc w:val="left"/>
      <w:pPr>
        <w:ind w:left="4639" w:hanging="361"/>
      </w:pPr>
      <w:rPr>
        <w:rFonts w:hint="default"/>
        <w:lang w:val="it-IT" w:eastAsia="it-IT" w:bidi="it-IT"/>
      </w:rPr>
    </w:lvl>
    <w:lvl w:ilvl="5" w:tplc="445A9006">
      <w:numFmt w:val="bullet"/>
      <w:lvlText w:val="•"/>
      <w:lvlJc w:val="left"/>
      <w:pPr>
        <w:ind w:left="5672" w:hanging="361"/>
      </w:pPr>
      <w:rPr>
        <w:rFonts w:hint="default"/>
        <w:lang w:val="it-IT" w:eastAsia="it-IT" w:bidi="it-IT"/>
      </w:rPr>
    </w:lvl>
    <w:lvl w:ilvl="6" w:tplc="AEBC0500">
      <w:numFmt w:val="bullet"/>
      <w:lvlText w:val="•"/>
      <w:lvlJc w:val="left"/>
      <w:pPr>
        <w:ind w:left="6706" w:hanging="361"/>
      </w:pPr>
      <w:rPr>
        <w:rFonts w:hint="default"/>
        <w:lang w:val="it-IT" w:eastAsia="it-IT" w:bidi="it-IT"/>
      </w:rPr>
    </w:lvl>
    <w:lvl w:ilvl="7" w:tplc="223A9300">
      <w:numFmt w:val="bullet"/>
      <w:lvlText w:val="•"/>
      <w:lvlJc w:val="left"/>
      <w:pPr>
        <w:ind w:left="7739" w:hanging="361"/>
      </w:pPr>
      <w:rPr>
        <w:rFonts w:hint="default"/>
        <w:lang w:val="it-IT" w:eastAsia="it-IT" w:bidi="it-IT"/>
      </w:rPr>
    </w:lvl>
    <w:lvl w:ilvl="8" w:tplc="05EC6FF0">
      <w:numFmt w:val="bullet"/>
      <w:lvlText w:val="•"/>
      <w:lvlJc w:val="left"/>
      <w:pPr>
        <w:ind w:left="8772" w:hanging="361"/>
      </w:pPr>
      <w:rPr>
        <w:rFonts w:hint="default"/>
        <w:lang w:val="it-IT" w:eastAsia="it-IT" w:bidi="it-IT"/>
      </w:rPr>
    </w:lvl>
  </w:abstractNum>
  <w:abstractNum w:abstractNumId="3" w15:restartNumberingAfterBreak="0">
    <w:nsid w:val="469C01A5"/>
    <w:multiLevelType w:val="hybridMultilevel"/>
    <w:tmpl w:val="FE8491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C33B35"/>
    <w:multiLevelType w:val="hybridMultilevel"/>
    <w:tmpl w:val="DD129FDC"/>
    <w:lvl w:ilvl="0" w:tplc="04E63A60">
      <w:start w:val="14"/>
      <w:numFmt w:val="bullet"/>
      <w:lvlText w:val="-"/>
      <w:lvlJc w:val="left"/>
      <w:pPr>
        <w:ind w:left="931" w:hanging="360"/>
      </w:pPr>
      <w:rPr>
        <w:rFonts w:ascii="Times New Roman" w:eastAsia="Times New Roman" w:hAnsi="Times New Roman" w:cs="Times New Roman" w:hint="default"/>
      </w:rPr>
    </w:lvl>
    <w:lvl w:ilvl="1" w:tplc="04100003" w:tentative="1">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5" w15:restartNumberingAfterBreak="0">
    <w:nsid w:val="516263FB"/>
    <w:multiLevelType w:val="hybridMultilevel"/>
    <w:tmpl w:val="B5A891F4"/>
    <w:lvl w:ilvl="0" w:tplc="78C82F2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71EA6D0B"/>
    <w:multiLevelType w:val="hybridMultilevel"/>
    <w:tmpl w:val="0E6A747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7" w15:restartNumberingAfterBreak="0">
    <w:nsid w:val="72591391"/>
    <w:multiLevelType w:val="hybridMultilevel"/>
    <w:tmpl w:val="CAA0D8F0"/>
    <w:lvl w:ilvl="0" w:tplc="ECB0D076">
      <w:numFmt w:val="bullet"/>
      <w:lvlText w:val="-"/>
      <w:lvlJc w:val="left"/>
      <w:pPr>
        <w:ind w:left="461" w:hanging="361"/>
      </w:pPr>
      <w:rPr>
        <w:rFonts w:ascii="Times New Roman" w:eastAsia="Times New Roman" w:hAnsi="Times New Roman" w:cs="Times New Roman" w:hint="default"/>
        <w:w w:val="100"/>
        <w:sz w:val="20"/>
        <w:szCs w:val="20"/>
        <w:lang w:val="it-IT" w:eastAsia="it-IT" w:bidi="it-IT"/>
      </w:rPr>
    </w:lvl>
    <w:lvl w:ilvl="1" w:tplc="F364C34C">
      <w:numFmt w:val="bullet"/>
      <w:lvlText w:val="•"/>
      <w:lvlJc w:val="left"/>
      <w:pPr>
        <w:ind w:left="1497" w:hanging="361"/>
      </w:pPr>
      <w:rPr>
        <w:rFonts w:hint="default"/>
        <w:lang w:val="it-IT" w:eastAsia="it-IT" w:bidi="it-IT"/>
      </w:rPr>
    </w:lvl>
    <w:lvl w:ilvl="2" w:tplc="EEE465E4">
      <w:numFmt w:val="bullet"/>
      <w:lvlText w:val="•"/>
      <w:lvlJc w:val="left"/>
      <w:pPr>
        <w:ind w:left="2535" w:hanging="361"/>
      </w:pPr>
      <w:rPr>
        <w:rFonts w:hint="default"/>
        <w:lang w:val="it-IT" w:eastAsia="it-IT" w:bidi="it-IT"/>
      </w:rPr>
    </w:lvl>
    <w:lvl w:ilvl="3" w:tplc="7938FCE0">
      <w:numFmt w:val="bullet"/>
      <w:lvlText w:val="•"/>
      <w:lvlJc w:val="left"/>
      <w:pPr>
        <w:ind w:left="3573" w:hanging="361"/>
      </w:pPr>
      <w:rPr>
        <w:rFonts w:hint="default"/>
        <w:lang w:val="it-IT" w:eastAsia="it-IT" w:bidi="it-IT"/>
      </w:rPr>
    </w:lvl>
    <w:lvl w:ilvl="4" w:tplc="DB0851EC">
      <w:numFmt w:val="bullet"/>
      <w:lvlText w:val="•"/>
      <w:lvlJc w:val="left"/>
      <w:pPr>
        <w:ind w:left="4611" w:hanging="361"/>
      </w:pPr>
      <w:rPr>
        <w:rFonts w:hint="default"/>
        <w:lang w:val="it-IT" w:eastAsia="it-IT" w:bidi="it-IT"/>
      </w:rPr>
    </w:lvl>
    <w:lvl w:ilvl="5" w:tplc="2E8AB574">
      <w:numFmt w:val="bullet"/>
      <w:lvlText w:val="•"/>
      <w:lvlJc w:val="left"/>
      <w:pPr>
        <w:ind w:left="5649" w:hanging="361"/>
      </w:pPr>
      <w:rPr>
        <w:rFonts w:hint="default"/>
        <w:lang w:val="it-IT" w:eastAsia="it-IT" w:bidi="it-IT"/>
      </w:rPr>
    </w:lvl>
    <w:lvl w:ilvl="6" w:tplc="D9F4200E">
      <w:numFmt w:val="bullet"/>
      <w:lvlText w:val="•"/>
      <w:lvlJc w:val="left"/>
      <w:pPr>
        <w:ind w:left="6687" w:hanging="361"/>
      </w:pPr>
      <w:rPr>
        <w:rFonts w:hint="default"/>
        <w:lang w:val="it-IT" w:eastAsia="it-IT" w:bidi="it-IT"/>
      </w:rPr>
    </w:lvl>
    <w:lvl w:ilvl="7" w:tplc="0B146690">
      <w:numFmt w:val="bullet"/>
      <w:lvlText w:val="•"/>
      <w:lvlJc w:val="left"/>
      <w:pPr>
        <w:ind w:left="7725" w:hanging="361"/>
      </w:pPr>
      <w:rPr>
        <w:rFonts w:hint="default"/>
        <w:lang w:val="it-IT" w:eastAsia="it-IT" w:bidi="it-IT"/>
      </w:rPr>
    </w:lvl>
    <w:lvl w:ilvl="8" w:tplc="0C9C1C7C">
      <w:numFmt w:val="bullet"/>
      <w:lvlText w:val="•"/>
      <w:lvlJc w:val="left"/>
      <w:pPr>
        <w:ind w:left="8763" w:hanging="361"/>
      </w:pPr>
      <w:rPr>
        <w:rFonts w:hint="default"/>
        <w:lang w:val="it-IT" w:eastAsia="it-IT" w:bidi="it-IT"/>
      </w:rPr>
    </w:lvl>
  </w:abstractNum>
  <w:abstractNum w:abstractNumId="8" w15:restartNumberingAfterBreak="0">
    <w:nsid w:val="7B2E569B"/>
    <w:multiLevelType w:val="hybridMultilevel"/>
    <w:tmpl w:val="6838C15E"/>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16cid:durableId="1440176245">
    <w:abstractNumId w:val="3"/>
  </w:num>
  <w:num w:numId="2" w16cid:durableId="47992395">
    <w:abstractNumId w:val="5"/>
  </w:num>
  <w:num w:numId="3" w16cid:durableId="90319805">
    <w:abstractNumId w:val="8"/>
  </w:num>
  <w:num w:numId="4" w16cid:durableId="587157647">
    <w:abstractNumId w:val="6"/>
  </w:num>
  <w:num w:numId="5" w16cid:durableId="888691137">
    <w:abstractNumId w:val="0"/>
  </w:num>
  <w:num w:numId="6" w16cid:durableId="1631977527">
    <w:abstractNumId w:val="2"/>
  </w:num>
  <w:num w:numId="7" w16cid:durableId="588152809">
    <w:abstractNumId w:val="7"/>
  </w:num>
  <w:num w:numId="8" w16cid:durableId="2138982936">
    <w:abstractNumId w:val="1"/>
  </w:num>
  <w:num w:numId="9" w16cid:durableId="1152675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A6"/>
    <w:rsid w:val="000519DB"/>
    <w:rsid w:val="00053997"/>
    <w:rsid w:val="000958E6"/>
    <w:rsid w:val="000B162F"/>
    <w:rsid w:val="000D3BF5"/>
    <w:rsid w:val="000E3C1F"/>
    <w:rsid w:val="00101357"/>
    <w:rsid w:val="00116448"/>
    <w:rsid w:val="0024511E"/>
    <w:rsid w:val="002574D1"/>
    <w:rsid w:val="00264EA1"/>
    <w:rsid w:val="00297F19"/>
    <w:rsid w:val="002D7512"/>
    <w:rsid w:val="002F751C"/>
    <w:rsid w:val="003224CA"/>
    <w:rsid w:val="0033425E"/>
    <w:rsid w:val="00341657"/>
    <w:rsid w:val="00341EF9"/>
    <w:rsid w:val="00385709"/>
    <w:rsid w:val="003A0ECB"/>
    <w:rsid w:val="003A73B2"/>
    <w:rsid w:val="004419E5"/>
    <w:rsid w:val="004716AF"/>
    <w:rsid w:val="00480911"/>
    <w:rsid w:val="004A5875"/>
    <w:rsid w:val="004E18B3"/>
    <w:rsid w:val="00500DA7"/>
    <w:rsid w:val="00536598"/>
    <w:rsid w:val="00546CD5"/>
    <w:rsid w:val="005953A9"/>
    <w:rsid w:val="005C252B"/>
    <w:rsid w:val="005D07E4"/>
    <w:rsid w:val="005D3B1F"/>
    <w:rsid w:val="005E5984"/>
    <w:rsid w:val="005F1D73"/>
    <w:rsid w:val="006002C6"/>
    <w:rsid w:val="0060190C"/>
    <w:rsid w:val="00646327"/>
    <w:rsid w:val="006571BB"/>
    <w:rsid w:val="00670D35"/>
    <w:rsid w:val="006B1591"/>
    <w:rsid w:val="006D1F65"/>
    <w:rsid w:val="006E468F"/>
    <w:rsid w:val="006E5807"/>
    <w:rsid w:val="006F1933"/>
    <w:rsid w:val="006F578B"/>
    <w:rsid w:val="0079023A"/>
    <w:rsid w:val="007C21EE"/>
    <w:rsid w:val="007F6536"/>
    <w:rsid w:val="00800D93"/>
    <w:rsid w:val="00835986"/>
    <w:rsid w:val="00887D91"/>
    <w:rsid w:val="008A5408"/>
    <w:rsid w:val="008B426B"/>
    <w:rsid w:val="008C4982"/>
    <w:rsid w:val="008E638F"/>
    <w:rsid w:val="008F74C7"/>
    <w:rsid w:val="00905E54"/>
    <w:rsid w:val="009513F2"/>
    <w:rsid w:val="00954F9B"/>
    <w:rsid w:val="00962B49"/>
    <w:rsid w:val="00976199"/>
    <w:rsid w:val="009B2B56"/>
    <w:rsid w:val="00A075DD"/>
    <w:rsid w:val="00A3201F"/>
    <w:rsid w:val="00A465B6"/>
    <w:rsid w:val="00AA2EFF"/>
    <w:rsid w:val="00AB7B74"/>
    <w:rsid w:val="00AE6AE2"/>
    <w:rsid w:val="00AF568F"/>
    <w:rsid w:val="00B22CDB"/>
    <w:rsid w:val="00B65380"/>
    <w:rsid w:val="00B74155"/>
    <w:rsid w:val="00B961A6"/>
    <w:rsid w:val="00BD7273"/>
    <w:rsid w:val="00BE4D09"/>
    <w:rsid w:val="00C016F4"/>
    <w:rsid w:val="00C11047"/>
    <w:rsid w:val="00C253A2"/>
    <w:rsid w:val="00C254CA"/>
    <w:rsid w:val="00C64DAB"/>
    <w:rsid w:val="00C733AC"/>
    <w:rsid w:val="00C94559"/>
    <w:rsid w:val="00CB4FE9"/>
    <w:rsid w:val="00CD69E8"/>
    <w:rsid w:val="00CD6DCC"/>
    <w:rsid w:val="00CD6FBF"/>
    <w:rsid w:val="00D07C9C"/>
    <w:rsid w:val="00D36929"/>
    <w:rsid w:val="00D5295E"/>
    <w:rsid w:val="00D55937"/>
    <w:rsid w:val="00D55B20"/>
    <w:rsid w:val="00E15DB4"/>
    <w:rsid w:val="00E50789"/>
    <w:rsid w:val="00E6147D"/>
    <w:rsid w:val="00EE7299"/>
    <w:rsid w:val="00F11E88"/>
    <w:rsid w:val="00F21D9F"/>
    <w:rsid w:val="00F306A0"/>
    <w:rsid w:val="00F34864"/>
    <w:rsid w:val="00F3547E"/>
    <w:rsid w:val="00F92783"/>
    <w:rsid w:val="00FA0AFD"/>
    <w:rsid w:val="00FA20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C72C"/>
  <w15:docId w15:val="{FEBE093E-8C6A-405D-8014-2A93B20E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15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B961A6"/>
    <w:pPr>
      <w:ind w:left="720"/>
      <w:contextualSpacing/>
    </w:pPr>
  </w:style>
  <w:style w:type="paragraph" w:styleId="Corpotesto">
    <w:name w:val="Body Text"/>
    <w:basedOn w:val="Normale"/>
    <w:link w:val="CorpotestoCarattere"/>
    <w:uiPriority w:val="1"/>
    <w:qFormat/>
    <w:rsid w:val="00C64DAB"/>
    <w:pPr>
      <w:widowControl w:val="0"/>
      <w:autoSpaceDE w:val="0"/>
      <w:autoSpaceDN w:val="0"/>
      <w:spacing w:line="240" w:lineRule="auto"/>
      <w:ind w:left="461"/>
    </w:pPr>
    <w:rPr>
      <w:rFonts w:ascii="Times New Roman" w:eastAsia="Times New Roman" w:hAnsi="Times New Roman"/>
      <w:sz w:val="20"/>
      <w:szCs w:val="20"/>
      <w:lang w:eastAsia="it-IT" w:bidi="it-IT"/>
    </w:rPr>
  </w:style>
  <w:style w:type="character" w:customStyle="1" w:styleId="CorpotestoCarattere">
    <w:name w:val="Corpo testo Carattere"/>
    <w:basedOn w:val="Carpredefinitoparagrafo"/>
    <w:link w:val="Corpotesto"/>
    <w:uiPriority w:val="1"/>
    <w:rsid w:val="00C64DAB"/>
    <w:rPr>
      <w:rFonts w:ascii="Times New Roman" w:eastAsia="Times New Roman" w:hAnsi="Times New Roman"/>
      <w:sz w:val="20"/>
      <w:szCs w:val="20"/>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D4656-3FD8-4863-99A3-AB739A36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2880</Words>
  <Characters>16421</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Pc</cp:lastModifiedBy>
  <cp:revision>4</cp:revision>
  <cp:lastPrinted>2021-04-26T08:05:00Z</cp:lastPrinted>
  <dcterms:created xsi:type="dcterms:W3CDTF">2022-05-18T08:22:00Z</dcterms:created>
  <dcterms:modified xsi:type="dcterms:W3CDTF">2022-05-18T08:36:00Z</dcterms:modified>
</cp:coreProperties>
</file>